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5A85" w14:textId="5331AA57" w:rsidR="00E9109C" w:rsidRDefault="00AC113B" w:rsidP="00E9109C">
      <w:pPr>
        <w:jc w:val="center"/>
        <w:rPr>
          <w:b/>
          <w:noProof/>
          <w:sz w:val="72"/>
          <w:szCs w:val="72"/>
        </w:rPr>
      </w:pPr>
      <w:r w:rsidRPr="00FC51D3">
        <w:rPr>
          <w:noProof/>
        </w:rPr>
        <w:drawing>
          <wp:inline distT="0" distB="0" distL="0" distR="0" wp14:anchorId="3360A1B3" wp14:editId="3E14FCB3">
            <wp:extent cx="3132455" cy="553477"/>
            <wp:effectExtent l="0" t="0" r="0" b="0"/>
            <wp:docPr id="4" name="Picture 4"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3974" cy="601452"/>
                    </a:xfrm>
                    <a:prstGeom prst="rect">
                      <a:avLst/>
                    </a:prstGeom>
                    <a:noFill/>
                    <a:ln>
                      <a:noFill/>
                    </a:ln>
                  </pic:spPr>
                </pic:pic>
              </a:graphicData>
            </a:graphic>
          </wp:inline>
        </w:drawing>
      </w:r>
    </w:p>
    <w:p w14:paraId="3D9E4D57" w14:textId="21BAE71F" w:rsidR="00E9109C" w:rsidRPr="00E9109C" w:rsidRDefault="00E9109C" w:rsidP="00E9109C">
      <w:pPr>
        <w:jc w:val="center"/>
        <w:rPr>
          <w:b/>
          <w:noProof/>
          <w:sz w:val="96"/>
          <w:szCs w:val="96"/>
        </w:rPr>
      </w:pPr>
      <w:r w:rsidRPr="00E9109C">
        <w:rPr>
          <w:b/>
          <w:noProof/>
          <w:sz w:val="96"/>
          <w:szCs w:val="96"/>
        </w:rPr>
        <w:t>Volunteer Handbook</w:t>
      </w:r>
    </w:p>
    <w:p w14:paraId="18012CEB" w14:textId="7760B779" w:rsidR="00E9109C" w:rsidRDefault="00E9109C" w:rsidP="00303437">
      <w:pPr>
        <w:jc w:val="center"/>
        <w:rPr>
          <w:noProof/>
        </w:rPr>
      </w:pPr>
      <w:r>
        <w:rPr>
          <w:noProof/>
        </w:rPr>
        <w:drawing>
          <wp:inline distT="0" distB="0" distL="0" distR="0" wp14:anchorId="2CA37520" wp14:editId="1E084067">
            <wp:extent cx="3148975" cy="209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1699" cy="2103967"/>
                    </a:xfrm>
                    <a:prstGeom prst="rect">
                      <a:avLst/>
                    </a:prstGeom>
                    <a:noFill/>
                    <a:ln>
                      <a:noFill/>
                    </a:ln>
                  </pic:spPr>
                </pic:pic>
              </a:graphicData>
            </a:graphic>
          </wp:inline>
        </w:drawing>
      </w:r>
    </w:p>
    <w:p w14:paraId="546B9B5C" w14:textId="77777777" w:rsidR="00F538F2" w:rsidRDefault="00F538F2" w:rsidP="00303437">
      <w:pPr>
        <w:jc w:val="center"/>
        <w:rPr>
          <w:noProof/>
        </w:rPr>
      </w:pPr>
    </w:p>
    <w:p w14:paraId="3B2F3EE6" w14:textId="77777777" w:rsidR="00AC113B" w:rsidRDefault="00AC113B" w:rsidP="00F538F2">
      <w:pPr>
        <w:jc w:val="center"/>
        <w:rPr>
          <w:rFonts w:ascii="Lucida Calligraphy" w:hAnsi="Lucida Calligraphy"/>
          <w:b/>
          <w:noProof/>
          <w:sz w:val="44"/>
          <w:szCs w:val="44"/>
        </w:rPr>
      </w:pPr>
      <w:r>
        <w:rPr>
          <w:rFonts w:ascii="Lucida Calligraphy" w:hAnsi="Lucida Calligraphy"/>
          <w:b/>
          <w:noProof/>
          <w:sz w:val="44"/>
          <w:szCs w:val="44"/>
        </w:rPr>
        <w:t xml:space="preserve">Anoka County </w:t>
      </w:r>
    </w:p>
    <w:p w14:paraId="0D52188B" w14:textId="716E9AA2" w:rsidR="00F538F2" w:rsidRPr="00F538F2" w:rsidRDefault="00F538F2" w:rsidP="00F538F2">
      <w:pPr>
        <w:jc w:val="center"/>
        <w:rPr>
          <w:rFonts w:ascii="Lucida Calligraphy" w:hAnsi="Lucida Calligraphy"/>
          <w:b/>
          <w:noProof/>
          <w:sz w:val="44"/>
          <w:szCs w:val="44"/>
        </w:rPr>
      </w:pPr>
      <w:r w:rsidRPr="00F538F2">
        <w:rPr>
          <w:rFonts w:ascii="Lucida Calligraphy" w:hAnsi="Lucida Calligraphy"/>
          <w:b/>
          <w:noProof/>
          <w:sz w:val="44"/>
          <w:szCs w:val="44"/>
        </w:rPr>
        <w:t xml:space="preserve">Retired Senior &amp; Volunteer Program </w:t>
      </w:r>
    </w:p>
    <w:p w14:paraId="25708535" w14:textId="350DCE4C" w:rsidR="00E9109C" w:rsidRDefault="00E9109C" w:rsidP="00303437">
      <w:pPr>
        <w:jc w:val="center"/>
        <w:rPr>
          <w:noProof/>
        </w:rPr>
      </w:pPr>
    </w:p>
    <w:p w14:paraId="25D84CA3" w14:textId="40A9A1A3" w:rsidR="00846A20" w:rsidRDefault="00846A20" w:rsidP="00303437">
      <w:pPr>
        <w:jc w:val="center"/>
        <w:rPr>
          <w:noProof/>
        </w:rPr>
      </w:pPr>
    </w:p>
    <w:p w14:paraId="14C8D359" w14:textId="77777777" w:rsidR="00F538F2" w:rsidRDefault="00F538F2" w:rsidP="00303437">
      <w:pPr>
        <w:jc w:val="center"/>
        <w:rPr>
          <w:noProof/>
        </w:rPr>
      </w:pPr>
    </w:p>
    <w:p w14:paraId="0169CE1E" w14:textId="26E167C7" w:rsidR="00ED281A" w:rsidRDefault="00F538F2" w:rsidP="00303437">
      <w:pPr>
        <w:jc w:val="center"/>
        <w:rPr>
          <w:b/>
          <w:noProof/>
          <w:sz w:val="96"/>
          <w:szCs w:val="96"/>
        </w:rPr>
      </w:pPr>
      <w:r w:rsidRPr="00125FF9">
        <w:rPr>
          <w:noProof/>
        </w:rPr>
        <w:drawing>
          <wp:inline distT="0" distB="0" distL="0" distR="0" wp14:anchorId="30570500" wp14:editId="6F8EAB04">
            <wp:extent cx="2047875" cy="649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2171" cy="724281"/>
                    </a:xfrm>
                    <a:prstGeom prst="rect">
                      <a:avLst/>
                    </a:prstGeom>
                    <a:noFill/>
                    <a:ln>
                      <a:noFill/>
                    </a:ln>
                  </pic:spPr>
                </pic:pic>
              </a:graphicData>
            </a:graphic>
          </wp:inline>
        </w:drawing>
      </w:r>
    </w:p>
    <w:p w14:paraId="60EC421D" w14:textId="46AAD0CB" w:rsidR="00E9109C" w:rsidRDefault="00E9109C" w:rsidP="00303437">
      <w:pPr>
        <w:rPr>
          <w:rFonts w:asciiTheme="majorHAnsi" w:hAnsiTheme="majorHAnsi"/>
          <w:b/>
          <w:bCs/>
          <w:kern w:val="2"/>
          <w:sz w:val="24"/>
          <w:szCs w:val="24"/>
        </w:rPr>
      </w:pPr>
    </w:p>
    <w:p w14:paraId="2218C8C6" w14:textId="77777777" w:rsidR="00AC113B" w:rsidRDefault="00AC113B" w:rsidP="00303437">
      <w:pPr>
        <w:rPr>
          <w:rFonts w:asciiTheme="majorHAnsi" w:hAnsiTheme="majorHAnsi"/>
          <w:b/>
          <w:bCs/>
          <w:kern w:val="2"/>
          <w:sz w:val="24"/>
          <w:szCs w:val="24"/>
        </w:rPr>
      </w:pPr>
    </w:p>
    <w:p w14:paraId="44FFAE04" w14:textId="77777777" w:rsidR="00E9109C" w:rsidRDefault="00E9109C" w:rsidP="00303437">
      <w:pPr>
        <w:rPr>
          <w:rFonts w:asciiTheme="majorHAnsi" w:hAnsiTheme="majorHAnsi"/>
          <w:b/>
          <w:bCs/>
          <w:kern w:val="2"/>
          <w:sz w:val="24"/>
          <w:szCs w:val="24"/>
        </w:rPr>
      </w:pPr>
    </w:p>
    <w:p w14:paraId="53156B53" w14:textId="77777777" w:rsidR="0006113B" w:rsidRDefault="0006113B" w:rsidP="00303437">
      <w:pPr>
        <w:rPr>
          <w:rFonts w:cstheme="minorHAnsi"/>
          <w:b/>
          <w:bCs/>
          <w:kern w:val="2"/>
          <w:sz w:val="24"/>
          <w:szCs w:val="24"/>
        </w:rPr>
      </w:pPr>
    </w:p>
    <w:p w14:paraId="42B7785D" w14:textId="701790A8" w:rsidR="00B45ABC" w:rsidRPr="005779D1" w:rsidRDefault="00B45ABC" w:rsidP="00303437">
      <w:pPr>
        <w:rPr>
          <w:rFonts w:cstheme="minorHAnsi"/>
          <w:b/>
          <w:bCs/>
          <w:kern w:val="2"/>
          <w:sz w:val="24"/>
          <w:szCs w:val="24"/>
        </w:rPr>
      </w:pPr>
      <w:r w:rsidRPr="005779D1">
        <w:rPr>
          <w:rFonts w:cstheme="minorHAnsi"/>
          <w:b/>
          <w:bCs/>
          <w:kern w:val="2"/>
          <w:sz w:val="24"/>
          <w:szCs w:val="24"/>
        </w:rPr>
        <w:t xml:space="preserve">WHAT IS THE RETIRED, SENIOR &amp; VOLUNTEER PROGRAM? </w:t>
      </w:r>
    </w:p>
    <w:p w14:paraId="13916646" w14:textId="2DC0D410" w:rsidR="009E04CC" w:rsidRDefault="0042125E" w:rsidP="00303437">
      <w:pPr>
        <w:rPr>
          <w:rFonts w:asciiTheme="majorHAnsi" w:hAnsiTheme="majorHAnsi"/>
          <w:kern w:val="2"/>
          <w:sz w:val="24"/>
          <w:szCs w:val="24"/>
        </w:rPr>
      </w:pPr>
      <w:r w:rsidRPr="006D5D1A">
        <w:rPr>
          <w:rFonts w:asciiTheme="majorHAnsi" w:hAnsiTheme="majorHAnsi"/>
          <w:kern w:val="2"/>
          <w:sz w:val="24"/>
          <w:szCs w:val="24"/>
        </w:rPr>
        <w:t xml:space="preserve">Anoka County RSVP (Retired and Senior Volunteer Program) is a </w:t>
      </w:r>
      <w:r w:rsidR="009E04CC">
        <w:rPr>
          <w:rFonts w:asciiTheme="majorHAnsi" w:hAnsiTheme="majorHAnsi"/>
          <w:kern w:val="2"/>
          <w:sz w:val="24"/>
          <w:szCs w:val="24"/>
        </w:rPr>
        <w:t>national organization</w:t>
      </w:r>
      <w:r w:rsidR="002B5B8A">
        <w:rPr>
          <w:rFonts w:asciiTheme="majorHAnsi" w:hAnsiTheme="majorHAnsi"/>
          <w:kern w:val="2"/>
          <w:sz w:val="24"/>
          <w:szCs w:val="24"/>
        </w:rPr>
        <w:t xml:space="preserve"> (</w:t>
      </w:r>
      <w:r w:rsidR="007A3D4C">
        <w:rPr>
          <w:rFonts w:asciiTheme="majorHAnsi" w:hAnsiTheme="majorHAnsi"/>
          <w:kern w:val="2"/>
          <w:sz w:val="24"/>
          <w:szCs w:val="24"/>
        </w:rPr>
        <w:t>AmeriCorps</w:t>
      </w:r>
      <w:r w:rsidR="002B5B8A">
        <w:rPr>
          <w:rFonts w:asciiTheme="majorHAnsi" w:hAnsiTheme="majorHAnsi"/>
          <w:kern w:val="2"/>
          <w:sz w:val="24"/>
          <w:szCs w:val="24"/>
        </w:rPr>
        <w:t xml:space="preserve"> Seniors)</w:t>
      </w:r>
      <w:r w:rsidR="009E04CC">
        <w:rPr>
          <w:rFonts w:asciiTheme="majorHAnsi" w:hAnsiTheme="majorHAnsi"/>
          <w:kern w:val="2"/>
          <w:sz w:val="24"/>
          <w:szCs w:val="24"/>
        </w:rPr>
        <w:t xml:space="preserve"> that you </w:t>
      </w:r>
      <w:r w:rsidR="00AB44E8">
        <w:rPr>
          <w:rFonts w:asciiTheme="majorHAnsi" w:hAnsiTheme="majorHAnsi"/>
          <w:kern w:val="2"/>
          <w:sz w:val="24"/>
          <w:szCs w:val="24"/>
        </w:rPr>
        <w:t>have joined</w:t>
      </w:r>
      <w:r w:rsidR="009E04CC">
        <w:rPr>
          <w:rFonts w:asciiTheme="majorHAnsi" w:hAnsiTheme="majorHAnsi"/>
          <w:kern w:val="2"/>
          <w:sz w:val="24"/>
          <w:szCs w:val="24"/>
        </w:rPr>
        <w:t xml:space="preserve">. This program is all about Volunteerism. This organization </w:t>
      </w:r>
      <w:r w:rsidR="00F538F2">
        <w:rPr>
          <w:rFonts w:asciiTheme="majorHAnsi" w:hAnsiTheme="majorHAnsi"/>
          <w:kern w:val="2"/>
          <w:sz w:val="24"/>
          <w:szCs w:val="24"/>
        </w:rPr>
        <w:t xml:space="preserve">welcomes and </w:t>
      </w:r>
      <w:r w:rsidR="009E04CC">
        <w:rPr>
          <w:rFonts w:asciiTheme="majorHAnsi" w:hAnsiTheme="majorHAnsi"/>
          <w:kern w:val="2"/>
          <w:sz w:val="24"/>
          <w:szCs w:val="24"/>
        </w:rPr>
        <w:t>supports people 55</w:t>
      </w:r>
      <w:r w:rsidR="00F538F2">
        <w:rPr>
          <w:rFonts w:asciiTheme="majorHAnsi" w:hAnsiTheme="majorHAnsi"/>
          <w:kern w:val="2"/>
          <w:sz w:val="24"/>
          <w:szCs w:val="24"/>
        </w:rPr>
        <w:t>+</w:t>
      </w:r>
      <w:r w:rsidR="009E04CC">
        <w:rPr>
          <w:rFonts w:asciiTheme="majorHAnsi" w:hAnsiTheme="majorHAnsi"/>
          <w:kern w:val="2"/>
          <w:sz w:val="24"/>
          <w:szCs w:val="24"/>
        </w:rPr>
        <w:t xml:space="preserve"> years of age</w:t>
      </w:r>
      <w:r w:rsidR="00F538F2">
        <w:rPr>
          <w:rFonts w:asciiTheme="majorHAnsi" w:hAnsiTheme="majorHAnsi"/>
          <w:kern w:val="2"/>
          <w:sz w:val="24"/>
          <w:szCs w:val="24"/>
        </w:rPr>
        <w:t xml:space="preserve">, </w:t>
      </w:r>
      <w:r w:rsidR="009E04CC">
        <w:rPr>
          <w:rFonts w:asciiTheme="majorHAnsi" w:hAnsiTheme="majorHAnsi"/>
          <w:kern w:val="2"/>
          <w:sz w:val="24"/>
          <w:szCs w:val="24"/>
        </w:rPr>
        <w:t xml:space="preserve">looking to contribute to your local community. RSVP provides the coordination and management of </w:t>
      </w:r>
      <w:r w:rsidR="00FF47F8">
        <w:rPr>
          <w:rFonts w:asciiTheme="majorHAnsi" w:hAnsiTheme="majorHAnsi"/>
          <w:kern w:val="2"/>
          <w:sz w:val="24"/>
          <w:szCs w:val="24"/>
        </w:rPr>
        <w:t>v</w:t>
      </w:r>
      <w:r w:rsidR="009E04CC">
        <w:rPr>
          <w:rFonts w:asciiTheme="majorHAnsi" w:hAnsiTheme="majorHAnsi"/>
          <w:kern w:val="2"/>
          <w:sz w:val="24"/>
          <w:szCs w:val="24"/>
        </w:rPr>
        <w:t xml:space="preserve">olunteers at the local level.  </w:t>
      </w:r>
    </w:p>
    <w:p w14:paraId="4C0D40C7" w14:textId="62EECDCE" w:rsidR="009E04CC" w:rsidRDefault="009E04CC" w:rsidP="00303437">
      <w:pPr>
        <w:rPr>
          <w:rFonts w:asciiTheme="majorHAnsi" w:hAnsiTheme="majorHAnsi"/>
          <w:kern w:val="2"/>
          <w:sz w:val="24"/>
          <w:szCs w:val="24"/>
        </w:rPr>
      </w:pPr>
      <w:r>
        <w:rPr>
          <w:rFonts w:asciiTheme="majorHAnsi" w:hAnsiTheme="majorHAnsi"/>
          <w:kern w:val="2"/>
          <w:sz w:val="24"/>
          <w:szCs w:val="24"/>
        </w:rPr>
        <w:t xml:space="preserve">This program encourages local groups, service organizations, governmental agencies, and many other organizations to benefit from the vast resources and talents that </w:t>
      </w:r>
      <w:r w:rsidR="00F709C4">
        <w:rPr>
          <w:rFonts w:asciiTheme="majorHAnsi" w:hAnsiTheme="majorHAnsi"/>
          <w:kern w:val="2"/>
          <w:sz w:val="24"/>
          <w:szCs w:val="24"/>
        </w:rPr>
        <w:t>v</w:t>
      </w:r>
      <w:r>
        <w:rPr>
          <w:rFonts w:asciiTheme="majorHAnsi" w:hAnsiTheme="majorHAnsi"/>
          <w:kern w:val="2"/>
          <w:sz w:val="24"/>
          <w:szCs w:val="24"/>
        </w:rPr>
        <w:t xml:space="preserve">olunteers can bring to their organizations.  </w:t>
      </w:r>
    </w:p>
    <w:p w14:paraId="337AF8B9" w14:textId="54559B5C" w:rsidR="009E04CC" w:rsidRDefault="009E04CC" w:rsidP="00303437">
      <w:pPr>
        <w:rPr>
          <w:rFonts w:asciiTheme="majorHAnsi" w:hAnsiTheme="majorHAnsi"/>
          <w:kern w:val="2"/>
          <w:sz w:val="24"/>
          <w:szCs w:val="24"/>
        </w:rPr>
      </w:pPr>
      <w:r>
        <w:rPr>
          <w:rFonts w:asciiTheme="majorHAnsi" w:hAnsiTheme="majorHAnsi"/>
          <w:kern w:val="2"/>
          <w:sz w:val="24"/>
          <w:szCs w:val="24"/>
        </w:rPr>
        <w:t>RSVP staff and resources will help match your talents and interest with the community organizations looking for your help. In Anoka County RSVP there are over 4</w:t>
      </w:r>
      <w:r w:rsidR="00000ADE">
        <w:rPr>
          <w:rFonts w:asciiTheme="majorHAnsi" w:hAnsiTheme="majorHAnsi"/>
          <w:kern w:val="2"/>
          <w:sz w:val="24"/>
          <w:szCs w:val="24"/>
        </w:rPr>
        <w:t>0</w:t>
      </w:r>
      <w:r>
        <w:rPr>
          <w:rFonts w:asciiTheme="majorHAnsi" w:hAnsiTheme="majorHAnsi"/>
          <w:kern w:val="2"/>
          <w:sz w:val="24"/>
          <w:szCs w:val="24"/>
        </w:rPr>
        <w:t xml:space="preserve"> </w:t>
      </w:r>
      <w:r w:rsidR="00000ADE">
        <w:rPr>
          <w:rFonts w:asciiTheme="majorHAnsi" w:hAnsiTheme="majorHAnsi"/>
          <w:kern w:val="2"/>
          <w:sz w:val="24"/>
          <w:szCs w:val="24"/>
        </w:rPr>
        <w:t xml:space="preserve">for impact </w:t>
      </w:r>
      <w:r w:rsidR="00FF47F8">
        <w:rPr>
          <w:rFonts w:asciiTheme="majorHAnsi" w:hAnsiTheme="majorHAnsi"/>
          <w:kern w:val="2"/>
          <w:sz w:val="24"/>
          <w:szCs w:val="24"/>
        </w:rPr>
        <w:t>partnerships</w:t>
      </w:r>
      <w:r>
        <w:rPr>
          <w:rFonts w:asciiTheme="majorHAnsi" w:hAnsiTheme="majorHAnsi"/>
          <w:kern w:val="2"/>
          <w:sz w:val="24"/>
          <w:szCs w:val="24"/>
        </w:rPr>
        <w:t xml:space="preserve"> (non-profits</w:t>
      </w:r>
      <w:r w:rsidR="00000ADE">
        <w:rPr>
          <w:rFonts w:asciiTheme="majorHAnsi" w:hAnsiTheme="majorHAnsi"/>
          <w:kern w:val="2"/>
          <w:sz w:val="24"/>
          <w:szCs w:val="24"/>
        </w:rPr>
        <w:t xml:space="preserve"> and public agencies</w:t>
      </w:r>
      <w:r w:rsidR="00AB44E8">
        <w:rPr>
          <w:rFonts w:asciiTheme="majorHAnsi" w:hAnsiTheme="majorHAnsi"/>
          <w:kern w:val="2"/>
          <w:sz w:val="24"/>
          <w:szCs w:val="24"/>
        </w:rPr>
        <w:t>)</w:t>
      </w:r>
      <w:r>
        <w:rPr>
          <w:rFonts w:asciiTheme="majorHAnsi" w:hAnsiTheme="majorHAnsi"/>
          <w:kern w:val="2"/>
          <w:sz w:val="24"/>
          <w:szCs w:val="24"/>
        </w:rPr>
        <w:t xml:space="preserve"> </w:t>
      </w:r>
      <w:r w:rsidR="00AB44E8">
        <w:rPr>
          <w:rFonts w:asciiTheme="majorHAnsi" w:hAnsiTheme="majorHAnsi"/>
          <w:kern w:val="2"/>
          <w:sz w:val="24"/>
          <w:szCs w:val="24"/>
        </w:rPr>
        <w:t xml:space="preserve">and we now have more than </w:t>
      </w:r>
      <w:r w:rsidR="00000ADE">
        <w:rPr>
          <w:rFonts w:asciiTheme="majorHAnsi" w:hAnsiTheme="majorHAnsi"/>
          <w:kern w:val="2"/>
          <w:sz w:val="24"/>
          <w:szCs w:val="24"/>
        </w:rPr>
        <w:t>2</w:t>
      </w:r>
      <w:r w:rsidR="0060783F">
        <w:rPr>
          <w:rFonts w:asciiTheme="majorHAnsi" w:hAnsiTheme="majorHAnsi"/>
          <w:kern w:val="2"/>
          <w:sz w:val="24"/>
          <w:szCs w:val="24"/>
        </w:rPr>
        <w:t>70</w:t>
      </w:r>
      <w:r w:rsidR="00DB283C">
        <w:rPr>
          <w:rFonts w:asciiTheme="majorHAnsi" w:hAnsiTheme="majorHAnsi"/>
          <w:kern w:val="2"/>
          <w:sz w:val="24"/>
          <w:szCs w:val="24"/>
        </w:rPr>
        <w:t>+</w:t>
      </w:r>
      <w:r w:rsidR="00AB44E8">
        <w:rPr>
          <w:rFonts w:asciiTheme="majorHAnsi" w:hAnsiTheme="majorHAnsi"/>
          <w:kern w:val="2"/>
          <w:sz w:val="24"/>
          <w:szCs w:val="24"/>
        </w:rPr>
        <w:t xml:space="preserve"> volunteers</w:t>
      </w:r>
      <w:r w:rsidR="002B5B8A">
        <w:rPr>
          <w:rFonts w:asciiTheme="majorHAnsi" w:hAnsiTheme="majorHAnsi"/>
          <w:kern w:val="2"/>
          <w:sz w:val="24"/>
          <w:szCs w:val="24"/>
        </w:rPr>
        <w:t>,</w:t>
      </w:r>
      <w:r w:rsidR="00AB44E8">
        <w:rPr>
          <w:rFonts w:asciiTheme="majorHAnsi" w:hAnsiTheme="majorHAnsi"/>
          <w:kern w:val="2"/>
          <w:sz w:val="24"/>
          <w:szCs w:val="24"/>
        </w:rPr>
        <w:t xml:space="preserve"> just like you.  </w:t>
      </w:r>
    </w:p>
    <w:p w14:paraId="0FA4904D" w14:textId="7750723F" w:rsidR="00AB44E8" w:rsidRDefault="00AB44E8" w:rsidP="00303437">
      <w:pPr>
        <w:rPr>
          <w:rFonts w:asciiTheme="majorHAnsi" w:hAnsiTheme="majorHAnsi"/>
          <w:kern w:val="2"/>
          <w:sz w:val="24"/>
          <w:szCs w:val="24"/>
        </w:rPr>
      </w:pPr>
      <w:r>
        <w:rPr>
          <w:rFonts w:asciiTheme="majorHAnsi" w:hAnsiTheme="majorHAnsi"/>
          <w:kern w:val="2"/>
          <w:sz w:val="24"/>
          <w:szCs w:val="24"/>
        </w:rPr>
        <w:t xml:space="preserve">In Anoka County you will be part of the contribution of more than </w:t>
      </w:r>
      <w:r w:rsidRPr="001412A4">
        <w:rPr>
          <w:rFonts w:asciiTheme="majorHAnsi" w:hAnsiTheme="majorHAnsi"/>
          <w:kern w:val="2"/>
          <w:sz w:val="24"/>
          <w:szCs w:val="24"/>
        </w:rPr>
        <w:t>5</w:t>
      </w:r>
      <w:r w:rsidR="0055049F" w:rsidRPr="001412A4">
        <w:rPr>
          <w:rFonts w:asciiTheme="majorHAnsi" w:hAnsiTheme="majorHAnsi"/>
          <w:kern w:val="2"/>
          <w:sz w:val="24"/>
          <w:szCs w:val="24"/>
        </w:rPr>
        <w:t>6</w:t>
      </w:r>
      <w:r w:rsidRPr="001412A4">
        <w:rPr>
          <w:rFonts w:asciiTheme="majorHAnsi" w:hAnsiTheme="majorHAnsi"/>
          <w:kern w:val="2"/>
          <w:sz w:val="24"/>
          <w:szCs w:val="24"/>
        </w:rPr>
        <w:t>,</w:t>
      </w:r>
      <w:r w:rsidR="00E50467">
        <w:rPr>
          <w:rFonts w:asciiTheme="majorHAnsi" w:hAnsiTheme="majorHAnsi"/>
          <w:kern w:val="2"/>
          <w:sz w:val="24"/>
          <w:szCs w:val="24"/>
        </w:rPr>
        <w:t>80</w:t>
      </w:r>
      <w:r w:rsidRPr="001412A4">
        <w:rPr>
          <w:rFonts w:asciiTheme="majorHAnsi" w:hAnsiTheme="majorHAnsi"/>
          <w:kern w:val="2"/>
          <w:sz w:val="24"/>
          <w:szCs w:val="24"/>
        </w:rPr>
        <w:t xml:space="preserve">0 </w:t>
      </w:r>
      <w:r>
        <w:rPr>
          <w:rFonts w:asciiTheme="majorHAnsi" w:hAnsiTheme="majorHAnsi"/>
          <w:kern w:val="2"/>
          <w:sz w:val="24"/>
          <w:szCs w:val="24"/>
        </w:rPr>
        <w:t xml:space="preserve">hours of service to our community annually, all provided by our RSVP volunteers. This impacts many people who live and who are served by Anoka County. You are one of the many that are contributing your talents, time, and service to our </w:t>
      </w:r>
      <w:r w:rsidR="00544471">
        <w:rPr>
          <w:rFonts w:asciiTheme="majorHAnsi" w:hAnsiTheme="majorHAnsi"/>
          <w:kern w:val="2"/>
          <w:sz w:val="24"/>
          <w:szCs w:val="24"/>
        </w:rPr>
        <w:t>community,</w:t>
      </w:r>
      <w:r>
        <w:rPr>
          <w:rFonts w:asciiTheme="majorHAnsi" w:hAnsiTheme="majorHAnsi"/>
          <w:kern w:val="2"/>
          <w:sz w:val="24"/>
          <w:szCs w:val="24"/>
        </w:rPr>
        <w:t xml:space="preserve"> which translates to a huge monetary value as well.  Currently that value is over </w:t>
      </w:r>
      <w:r w:rsidRPr="001412A4">
        <w:rPr>
          <w:rFonts w:asciiTheme="majorHAnsi" w:hAnsiTheme="majorHAnsi"/>
          <w:kern w:val="2"/>
          <w:sz w:val="24"/>
          <w:szCs w:val="24"/>
        </w:rPr>
        <w:t>$1</w:t>
      </w:r>
      <w:r w:rsidR="004A3D01" w:rsidRPr="001412A4">
        <w:rPr>
          <w:rFonts w:asciiTheme="majorHAnsi" w:hAnsiTheme="majorHAnsi"/>
          <w:kern w:val="2"/>
          <w:sz w:val="24"/>
          <w:szCs w:val="24"/>
        </w:rPr>
        <w:t>.</w:t>
      </w:r>
      <w:r w:rsidR="00E50467">
        <w:rPr>
          <w:rFonts w:asciiTheme="majorHAnsi" w:hAnsiTheme="majorHAnsi"/>
          <w:kern w:val="2"/>
          <w:sz w:val="24"/>
          <w:szCs w:val="24"/>
        </w:rPr>
        <w:t>9</w:t>
      </w:r>
      <w:r w:rsidRPr="001412A4">
        <w:rPr>
          <w:rFonts w:asciiTheme="majorHAnsi" w:hAnsiTheme="majorHAnsi"/>
          <w:kern w:val="2"/>
          <w:sz w:val="24"/>
          <w:szCs w:val="24"/>
        </w:rPr>
        <w:t xml:space="preserve"> Million dollars </w:t>
      </w:r>
      <w:r>
        <w:rPr>
          <w:rFonts w:asciiTheme="majorHAnsi" w:hAnsiTheme="majorHAnsi"/>
          <w:kern w:val="2"/>
          <w:sz w:val="24"/>
          <w:szCs w:val="24"/>
        </w:rPr>
        <w:t xml:space="preserve">retuned to our Community in Anoka County.   </w:t>
      </w:r>
    </w:p>
    <w:p w14:paraId="5EA1644B" w14:textId="35B41853" w:rsidR="002B5B8A" w:rsidRDefault="002B5B8A" w:rsidP="00303437">
      <w:pPr>
        <w:rPr>
          <w:rFonts w:asciiTheme="majorHAnsi" w:hAnsiTheme="majorHAnsi"/>
          <w:kern w:val="2"/>
          <w:sz w:val="24"/>
          <w:szCs w:val="24"/>
        </w:rPr>
      </w:pPr>
      <w:r>
        <w:rPr>
          <w:rFonts w:asciiTheme="majorHAnsi" w:hAnsiTheme="majorHAnsi"/>
          <w:kern w:val="2"/>
          <w:sz w:val="24"/>
          <w:szCs w:val="24"/>
        </w:rPr>
        <w:t xml:space="preserve">Volunteers, just like you, often benefit more by being connected to a larger purpose, connecting with people in the community and report a better sense of well-being.  </w:t>
      </w:r>
    </w:p>
    <w:p w14:paraId="1730511E" w14:textId="77777777" w:rsidR="0006113B" w:rsidRDefault="0006113B" w:rsidP="00AE14A0">
      <w:pPr>
        <w:spacing w:after="0"/>
        <w:rPr>
          <w:rFonts w:cstheme="minorHAnsi"/>
          <w:b/>
          <w:bCs/>
          <w:kern w:val="2"/>
          <w:sz w:val="24"/>
          <w:szCs w:val="24"/>
        </w:rPr>
      </w:pPr>
    </w:p>
    <w:p w14:paraId="37408B34" w14:textId="77C33760" w:rsidR="00303437" w:rsidRPr="005779D1" w:rsidRDefault="00303437" w:rsidP="00AE14A0">
      <w:pPr>
        <w:spacing w:after="0"/>
        <w:rPr>
          <w:rFonts w:cstheme="minorHAnsi"/>
          <w:kern w:val="2"/>
          <w:sz w:val="24"/>
          <w:szCs w:val="24"/>
        </w:rPr>
      </w:pPr>
      <w:r w:rsidRPr="005779D1">
        <w:rPr>
          <w:rFonts w:cstheme="minorHAnsi"/>
          <w:b/>
          <w:bCs/>
          <w:kern w:val="2"/>
          <w:sz w:val="24"/>
          <w:szCs w:val="24"/>
        </w:rPr>
        <w:t>PROGRAM BACKGROUND</w:t>
      </w:r>
    </w:p>
    <w:p w14:paraId="42290A54" w14:textId="13843FB8" w:rsidR="00B45ABC" w:rsidRPr="006D5D1A" w:rsidRDefault="00B45ABC" w:rsidP="00AE14A0">
      <w:pPr>
        <w:spacing w:after="0" w:line="240" w:lineRule="auto"/>
        <w:rPr>
          <w:rFonts w:asciiTheme="majorHAnsi" w:hAnsiTheme="majorHAnsi"/>
          <w:kern w:val="2"/>
          <w:sz w:val="24"/>
          <w:szCs w:val="24"/>
        </w:rPr>
      </w:pPr>
      <w:r>
        <w:rPr>
          <w:rFonts w:asciiTheme="majorHAnsi" w:hAnsiTheme="majorHAnsi"/>
          <w:kern w:val="2"/>
          <w:sz w:val="24"/>
          <w:szCs w:val="24"/>
        </w:rPr>
        <w:t>Anoka County RSVP began in 197</w:t>
      </w:r>
      <w:r w:rsidR="00FF47F8">
        <w:rPr>
          <w:rFonts w:asciiTheme="majorHAnsi" w:hAnsiTheme="majorHAnsi"/>
          <w:kern w:val="2"/>
          <w:sz w:val="24"/>
          <w:szCs w:val="24"/>
        </w:rPr>
        <w:t>3</w:t>
      </w:r>
      <w:r>
        <w:rPr>
          <w:rFonts w:asciiTheme="majorHAnsi" w:hAnsiTheme="majorHAnsi"/>
          <w:kern w:val="2"/>
          <w:sz w:val="24"/>
          <w:szCs w:val="24"/>
        </w:rPr>
        <w:t xml:space="preserve"> through the Serve Amer</w:t>
      </w:r>
      <w:r w:rsidR="00043C7C">
        <w:rPr>
          <w:rFonts w:asciiTheme="majorHAnsi" w:hAnsiTheme="majorHAnsi"/>
          <w:kern w:val="2"/>
          <w:sz w:val="24"/>
          <w:szCs w:val="24"/>
        </w:rPr>
        <w:t xml:space="preserve">ica Act intended </w:t>
      </w:r>
      <w:r>
        <w:rPr>
          <w:rFonts w:asciiTheme="majorHAnsi" w:hAnsiTheme="majorHAnsi"/>
          <w:kern w:val="2"/>
          <w:sz w:val="24"/>
          <w:szCs w:val="24"/>
        </w:rPr>
        <w:t xml:space="preserve">to engage retirees in local, meaningful opportunities across the nation.  </w:t>
      </w:r>
      <w:r w:rsidRPr="006D5D1A">
        <w:rPr>
          <w:rFonts w:asciiTheme="majorHAnsi" w:hAnsiTheme="majorHAnsi"/>
          <w:kern w:val="2"/>
          <w:sz w:val="24"/>
          <w:szCs w:val="24"/>
        </w:rPr>
        <w:t>Currently there are 1</w:t>
      </w:r>
      <w:r w:rsidR="00F82EB7">
        <w:rPr>
          <w:rFonts w:asciiTheme="majorHAnsi" w:hAnsiTheme="majorHAnsi"/>
          <w:kern w:val="2"/>
          <w:sz w:val="24"/>
          <w:szCs w:val="24"/>
        </w:rPr>
        <w:t>1</w:t>
      </w:r>
      <w:r w:rsidRPr="006D5D1A">
        <w:rPr>
          <w:rFonts w:asciiTheme="majorHAnsi" w:hAnsiTheme="majorHAnsi"/>
          <w:kern w:val="2"/>
          <w:sz w:val="24"/>
          <w:szCs w:val="24"/>
        </w:rPr>
        <w:t xml:space="preserve"> RSVP programs in Minnesota.</w:t>
      </w:r>
    </w:p>
    <w:p w14:paraId="3B7E1A73" w14:textId="77777777" w:rsidR="00303437" w:rsidRPr="006D5D1A" w:rsidRDefault="00303437" w:rsidP="006D5D1A">
      <w:pPr>
        <w:spacing w:after="0" w:line="240" w:lineRule="auto"/>
        <w:rPr>
          <w:rFonts w:asciiTheme="majorHAnsi" w:hAnsiTheme="majorHAnsi"/>
          <w:kern w:val="2"/>
          <w:sz w:val="24"/>
          <w:szCs w:val="24"/>
        </w:rPr>
      </w:pPr>
    </w:p>
    <w:p w14:paraId="6FC970C3" w14:textId="75602DBC" w:rsidR="00303437" w:rsidRPr="00BF08BE" w:rsidRDefault="00303437" w:rsidP="006D5D1A">
      <w:pPr>
        <w:spacing w:after="0" w:line="240" w:lineRule="auto"/>
        <w:rPr>
          <w:rFonts w:asciiTheme="majorHAnsi" w:hAnsiTheme="majorHAnsi"/>
          <w:b/>
          <w:i/>
          <w:color w:val="2F5496" w:themeColor="accent1" w:themeShade="BF"/>
          <w:kern w:val="2"/>
          <w:sz w:val="24"/>
          <w:szCs w:val="24"/>
        </w:rPr>
      </w:pPr>
      <w:r w:rsidRPr="00BF08BE">
        <w:rPr>
          <w:rFonts w:asciiTheme="majorHAnsi" w:hAnsiTheme="majorHAnsi"/>
          <w:b/>
          <w:i/>
          <w:color w:val="2F5496" w:themeColor="accent1" w:themeShade="BF"/>
          <w:kern w:val="2"/>
          <w:sz w:val="24"/>
          <w:szCs w:val="24"/>
        </w:rPr>
        <w:t xml:space="preserve">There are </w:t>
      </w:r>
      <w:r w:rsidR="00224411">
        <w:rPr>
          <w:rFonts w:asciiTheme="majorHAnsi" w:hAnsiTheme="majorHAnsi"/>
          <w:b/>
          <w:i/>
          <w:color w:val="2F5496" w:themeColor="accent1" w:themeShade="BF"/>
          <w:kern w:val="2"/>
          <w:sz w:val="24"/>
          <w:szCs w:val="24"/>
        </w:rPr>
        <w:t>over 2</w:t>
      </w:r>
      <w:r w:rsidR="00E50467">
        <w:rPr>
          <w:rFonts w:asciiTheme="majorHAnsi" w:hAnsiTheme="majorHAnsi"/>
          <w:b/>
          <w:i/>
          <w:color w:val="2F5496" w:themeColor="accent1" w:themeShade="BF"/>
          <w:kern w:val="2"/>
          <w:sz w:val="24"/>
          <w:szCs w:val="24"/>
        </w:rPr>
        <w:t>74</w:t>
      </w:r>
      <w:r w:rsidRPr="00BF08BE">
        <w:rPr>
          <w:rFonts w:asciiTheme="majorHAnsi" w:hAnsiTheme="majorHAnsi"/>
          <w:b/>
          <w:i/>
          <w:color w:val="2F5496" w:themeColor="accent1" w:themeShade="BF"/>
          <w:kern w:val="2"/>
          <w:sz w:val="24"/>
          <w:szCs w:val="24"/>
        </w:rPr>
        <w:t xml:space="preserve"> active RSVP volunteers at 4</w:t>
      </w:r>
      <w:r w:rsidR="00000ADE">
        <w:rPr>
          <w:rFonts w:asciiTheme="majorHAnsi" w:hAnsiTheme="majorHAnsi"/>
          <w:b/>
          <w:i/>
          <w:color w:val="2F5496" w:themeColor="accent1" w:themeShade="BF"/>
          <w:kern w:val="2"/>
          <w:sz w:val="24"/>
          <w:szCs w:val="24"/>
        </w:rPr>
        <w:t>0</w:t>
      </w:r>
      <w:r w:rsidRPr="00BF08BE">
        <w:rPr>
          <w:rFonts w:asciiTheme="majorHAnsi" w:hAnsiTheme="majorHAnsi"/>
          <w:b/>
          <w:i/>
          <w:color w:val="2F5496" w:themeColor="accent1" w:themeShade="BF"/>
          <w:kern w:val="2"/>
          <w:sz w:val="24"/>
          <w:szCs w:val="24"/>
        </w:rPr>
        <w:t xml:space="preserve">+ sites throughout Anoka County.  </w:t>
      </w:r>
    </w:p>
    <w:p w14:paraId="1DF7D184" w14:textId="48B52DCB" w:rsidR="00303437" w:rsidRPr="00BF08BE" w:rsidRDefault="00303437" w:rsidP="006D5D1A">
      <w:pPr>
        <w:spacing w:after="0" w:line="240" w:lineRule="auto"/>
        <w:rPr>
          <w:rFonts w:asciiTheme="majorHAnsi" w:hAnsiTheme="majorHAnsi"/>
          <w:b/>
          <w:i/>
          <w:color w:val="2F5496" w:themeColor="accent1" w:themeShade="BF"/>
          <w:kern w:val="2"/>
          <w:sz w:val="24"/>
          <w:szCs w:val="24"/>
        </w:rPr>
      </w:pPr>
      <w:r w:rsidRPr="00BF08BE">
        <w:rPr>
          <w:rFonts w:asciiTheme="majorHAnsi" w:hAnsiTheme="majorHAnsi"/>
          <w:b/>
          <w:i/>
          <w:color w:val="2F5496" w:themeColor="accent1" w:themeShade="BF"/>
          <w:kern w:val="2"/>
          <w:sz w:val="24"/>
          <w:szCs w:val="24"/>
        </w:rPr>
        <w:t xml:space="preserve">Anoka County RSVP volunteers contributed </w:t>
      </w:r>
      <w:r w:rsidR="003E40F0" w:rsidRPr="00BF08BE">
        <w:rPr>
          <w:rFonts w:asciiTheme="majorHAnsi" w:hAnsiTheme="majorHAnsi"/>
          <w:b/>
          <w:i/>
          <w:color w:val="2F5496" w:themeColor="accent1" w:themeShade="BF"/>
          <w:kern w:val="2"/>
          <w:sz w:val="24"/>
          <w:szCs w:val="24"/>
        </w:rPr>
        <w:t>5</w:t>
      </w:r>
      <w:r w:rsidR="0055049F">
        <w:rPr>
          <w:rFonts w:asciiTheme="majorHAnsi" w:hAnsiTheme="majorHAnsi"/>
          <w:b/>
          <w:i/>
          <w:color w:val="2F5496" w:themeColor="accent1" w:themeShade="BF"/>
          <w:kern w:val="2"/>
          <w:sz w:val="24"/>
          <w:szCs w:val="24"/>
        </w:rPr>
        <w:t>6</w:t>
      </w:r>
      <w:r w:rsidRPr="00BF08BE">
        <w:rPr>
          <w:rFonts w:asciiTheme="majorHAnsi" w:hAnsiTheme="majorHAnsi"/>
          <w:b/>
          <w:i/>
          <w:color w:val="2F5496" w:themeColor="accent1" w:themeShade="BF"/>
          <w:kern w:val="2"/>
          <w:sz w:val="24"/>
          <w:szCs w:val="24"/>
        </w:rPr>
        <w:t>,</w:t>
      </w:r>
      <w:r w:rsidR="00E50467">
        <w:rPr>
          <w:rFonts w:asciiTheme="majorHAnsi" w:hAnsiTheme="majorHAnsi"/>
          <w:b/>
          <w:i/>
          <w:color w:val="2F5496" w:themeColor="accent1" w:themeShade="BF"/>
          <w:kern w:val="2"/>
          <w:sz w:val="24"/>
          <w:szCs w:val="24"/>
        </w:rPr>
        <w:t>8</w:t>
      </w:r>
      <w:r w:rsidR="00B45ABC" w:rsidRPr="00BF08BE">
        <w:rPr>
          <w:rFonts w:asciiTheme="majorHAnsi" w:hAnsiTheme="majorHAnsi"/>
          <w:b/>
          <w:i/>
          <w:color w:val="2F5496" w:themeColor="accent1" w:themeShade="BF"/>
          <w:kern w:val="2"/>
          <w:sz w:val="24"/>
          <w:szCs w:val="24"/>
        </w:rPr>
        <w:t>00</w:t>
      </w:r>
      <w:r w:rsidRPr="00BF08BE">
        <w:rPr>
          <w:rFonts w:asciiTheme="majorHAnsi" w:hAnsiTheme="majorHAnsi"/>
          <w:b/>
          <w:i/>
          <w:color w:val="2F5496" w:themeColor="accent1" w:themeShade="BF"/>
          <w:kern w:val="2"/>
          <w:sz w:val="24"/>
          <w:szCs w:val="24"/>
        </w:rPr>
        <w:t>+ hour</w:t>
      </w:r>
      <w:r w:rsidR="00B45ABC" w:rsidRPr="00BF08BE">
        <w:rPr>
          <w:rFonts w:asciiTheme="majorHAnsi" w:hAnsiTheme="majorHAnsi"/>
          <w:b/>
          <w:i/>
          <w:color w:val="2F5496" w:themeColor="accent1" w:themeShade="BF"/>
          <w:kern w:val="2"/>
          <w:sz w:val="24"/>
          <w:szCs w:val="24"/>
        </w:rPr>
        <w:t>s of service to their community resulting in $1.</w:t>
      </w:r>
      <w:r w:rsidR="00E50467">
        <w:rPr>
          <w:rFonts w:asciiTheme="majorHAnsi" w:hAnsiTheme="majorHAnsi"/>
          <w:b/>
          <w:i/>
          <w:color w:val="2F5496" w:themeColor="accent1" w:themeShade="BF"/>
          <w:kern w:val="2"/>
          <w:sz w:val="24"/>
          <w:szCs w:val="24"/>
        </w:rPr>
        <w:t>9</w:t>
      </w:r>
      <w:r w:rsidR="00B45ABC" w:rsidRPr="00BF08BE">
        <w:rPr>
          <w:rFonts w:asciiTheme="majorHAnsi" w:hAnsiTheme="majorHAnsi"/>
          <w:b/>
          <w:i/>
          <w:color w:val="2F5496" w:themeColor="accent1" w:themeShade="BF"/>
          <w:kern w:val="2"/>
          <w:sz w:val="24"/>
          <w:szCs w:val="24"/>
        </w:rPr>
        <w:t xml:space="preserve"> Million dollars being returned to the community.  </w:t>
      </w:r>
    </w:p>
    <w:p w14:paraId="472D855A" w14:textId="77777777" w:rsidR="00303437" w:rsidRDefault="00303437" w:rsidP="00303437">
      <w:pPr>
        <w:spacing w:after="0"/>
        <w:rPr>
          <w:kern w:val="2"/>
        </w:rPr>
      </w:pPr>
      <w:r>
        <w:rPr>
          <w:kern w:val="2"/>
        </w:rPr>
        <w:t xml:space="preserve">   </w:t>
      </w:r>
    </w:p>
    <w:p w14:paraId="297F5EF8" w14:textId="77777777" w:rsidR="0006113B" w:rsidRDefault="0006113B" w:rsidP="006D5D1A">
      <w:pPr>
        <w:spacing w:line="240" w:lineRule="auto"/>
        <w:rPr>
          <w:rFonts w:cstheme="minorHAnsi"/>
          <w:b/>
          <w:bCs/>
          <w:kern w:val="2"/>
          <w:sz w:val="24"/>
          <w:szCs w:val="24"/>
        </w:rPr>
      </w:pPr>
    </w:p>
    <w:p w14:paraId="257CE6CB" w14:textId="77777777" w:rsidR="0006113B" w:rsidRDefault="0006113B" w:rsidP="006D5D1A">
      <w:pPr>
        <w:spacing w:line="240" w:lineRule="auto"/>
        <w:rPr>
          <w:rFonts w:cstheme="minorHAnsi"/>
          <w:b/>
          <w:bCs/>
          <w:kern w:val="2"/>
          <w:sz w:val="24"/>
          <w:szCs w:val="24"/>
        </w:rPr>
      </w:pPr>
    </w:p>
    <w:p w14:paraId="3ADAFDFB" w14:textId="77777777" w:rsidR="003F3E5E" w:rsidRDefault="003F3E5E" w:rsidP="006D5D1A">
      <w:pPr>
        <w:spacing w:line="240" w:lineRule="auto"/>
        <w:rPr>
          <w:rFonts w:cstheme="minorHAnsi"/>
          <w:b/>
          <w:bCs/>
          <w:kern w:val="2"/>
          <w:sz w:val="24"/>
          <w:szCs w:val="24"/>
        </w:rPr>
      </w:pPr>
    </w:p>
    <w:p w14:paraId="24E0F433" w14:textId="77777777" w:rsidR="0006113B" w:rsidRDefault="0006113B" w:rsidP="006D5D1A">
      <w:pPr>
        <w:spacing w:line="240" w:lineRule="auto"/>
        <w:rPr>
          <w:rFonts w:cstheme="minorHAnsi"/>
          <w:b/>
          <w:bCs/>
          <w:kern w:val="2"/>
          <w:sz w:val="24"/>
          <w:szCs w:val="24"/>
        </w:rPr>
      </w:pPr>
    </w:p>
    <w:p w14:paraId="3861A3B7" w14:textId="51E9AB35" w:rsidR="006D5D1A" w:rsidRPr="005779D1" w:rsidRDefault="006D5D1A" w:rsidP="006D5D1A">
      <w:pPr>
        <w:spacing w:line="240" w:lineRule="auto"/>
        <w:rPr>
          <w:rFonts w:cstheme="minorHAnsi"/>
          <w:kern w:val="2"/>
          <w:sz w:val="24"/>
          <w:szCs w:val="24"/>
        </w:rPr>
      </w:pPr>
      <w:r w:rsidRPr="005779D1">
        <w:rPr>
          <w:rFonts w:cstheme="minorHAnsi"/>
          <w:b/>
          <w:bCs/>
          <w:kern w:val="2"/>
          <w:sz w:val="24"/>
          <w:szCs w:val="24"/>
        </w:rPr>
        <w:lastRenderedPageBreak/>
        <w:t>ENROLLMENT</w:t>
      </w:r>
      <w:r w:rsidRPr="005779D1">
        <w:rPr>
          <w:rFonts w:cstheme="minorHAnsi"/>
          <w:kern w:val="2"/>
          <w:sz w:val="24"/>
          <w:szCs w:val="24"/>
        </w:rPr>
        <w:t xml:space="preserve"> </w:t>
      </w:r>
      <w:r w:rsidRPr="005779D1">
        <w:rPr>
          <w:rFonts w:cstheme="minorHAnsi"/>
          <w:b/>
          <w:bCs/>
          <w:kern w:val="2"/>
          <w:sz w:val="24"/>
          <w:szCs w:val="24"/>
        </w:rPr>
        <w:t>&amp; ORIENTATION PROCESS</w:t>
      </w:r>
      <w:r w:rsidRPr="005779D1">
        <w:rPr>
          <w:rFonts w:cstheme="minorHAnsi"/>
          <w:kern w:val="2"/>
          <w:sz w:val="24"/>
          <w:szCs w:val="24"/>
        </w:rPr>
        <w:t xml:space="preserve">                      </w:t>
      </w:r>
    </w:p>
    <w:p w14:paraId="14D26B0A" w14:textId="77777777" w:rsidR="006D5D1A" w:rsidRPr="006D5D1A" w:rsidRDefault="006D5D1A" w:rsidP="00AE14A0">
      <w:pPr>
        <w:spacing w:after="0" w:line="240" w:lineRule="auto"/>
        <w:rPr>
          <w:rFonts w:asciiTheme="majorHAnsi" w:hAnsiTheme="majorHAnsi"/>
          <w:b/>
          <w:bCs/>
          <w:kern w:val="2"/>
          <w:sz w:val="24"/>
          <w:szCs w:val="24"/>
        </w:rPr>
      </w:pPr>
      <w:r w:rsidRPr="006D5D1A">
        <w:rPr>
          <w:rFonts w:asciiTheme="majorHAnsi" w:hAnsiTheme="majorHAnsi"/>
          <w:b/>
          <w:bCs/>
          <w:kern w:val="2"/>
          <w:sz w:val="24"/>
          <w:szCs w:val="24"/>
        </w:rPr>
        <w:t>Who is eligible to enroll in RSVP?</w:t>
      </w:r>
    </w:p>
    <w:p w14:paraId="67612404" w14:textId="77777777" w:rsidR="006D5D1A" w:rsidRPr="006D5D1A" w:rsidRDefault="006D5D1A" w:rsidP="00AE14A0">
      <w:pPr>
        <w:spacing w:after="0" w:line="240" w:lineRule="auto"/>
        <w:rPr>
          <w:rFonts w:asciiTheme="majorHAnsi" w:hAnsiTheme="majorHAnsi"/>
          <w:kern w:val="2"/>
          <w:sz w:val="24"/>
          <w:szCs w:val="24"/>
        </w:rPr>
      </w:pPr>
      <w:r w:rsidRPr="006D5D1A">
        <w:rPr>
          <w:rFonts w:asciiTheme="majorHAnsi" w:hAnsiTheme="majorHAnsi"/>
          <w:kern w:val="2"/>
          <w:sz w:val="24"/>
          <w:szCs w:val="24"/>
        </w:rPr>
        <w:t xml:space="preserve">Any person age 55 or older may enroll. </w:t>
      </w:r>
    </w:p>
    <w:p w14:paraId="14AF8EF0" w14:textId="79AC9329" w:rsidR="006D5D1A" w:rsidRDefault="006D5D1A" w:rsidP="006D5D1A">
      <w:pPr>
        <w:spacing w:after="0" w:line="240" w:lineRule="auto"/>
        <w:rPr>
          <w:rFonts w:asciiTheme="majorHAnsi" w:hAnsiTheme="majorHAnsi"/>
          <w:kern w:val="2"/>
          <w:sz w:val="24"/>
          <w:szCs w:val="24"/>
        </w:rPr>
      </w:pPr>
      <w:r w:rsidRPr="006D5D1A">
        <w:rPr>
          <w:rFonts w:asciiTheme="majorHAnsi" w:hAnsiTheme="majorHAnsi"/>
          <w:kern w:val="2"/>
          <w:sz w:val="24"/>
          <w:szCs w:val="24"/>
        </w:rPr>
        <w:t>Volunteer members must be willing to accept instruction and supervision as needed.</w:t>
      </w:r>
    </w:p>
    <w:p w14:paraId="6C968D4B" w14:textId="66B76AC2" w:rsidR="00C27016" w:rsidRDefault="00C27016" w:rsidP="006D5D1A">
      <w:pPr>
        <w:spacing w:after="0" w:line="240" w:lineRule="auto"/>
        <w:rPr>
          <w:rFonts w:asciiTheme="majorHAnsi" w:hAnsiTheme="majorHAnsi"/>
          <w:kern w:val="2"/>
          <w:sz w:val="24"/>
          <w:szCs w:val="24"/>
        </w:rPr>
      </w:pPr>
    </w:p>
    <w:p w14:paraId="028B569D" w14:textId="3EFCB757" w:rsidR="006D5D1A" w:rsidRPr="005779D1" w:rsidRDefault="006D5D1A" w:rsidP="00AE14A0">
      <w:pPr>
        <w:spacing w:after="120" w:line="240" w:lineRule="auto"/>
        <w:rPr>
          <w:rFonts w:cstheme="minorHAnsi"/>
          <w:b/>
          <w:bCs/>
          <w:kern w:val="2"/>
          <w:sz w:val="24"/>
          <w:szCs w:val="24"/>
        </w:rPr>
      </w:pPr>
      <w:r w:rsidRPr="005779D1">
        <w:rPr>
          <w:rFonts w:cstheme="minorHAnsi"/>
          <w:b/>
          <w:bCs/>
          <w:kern w:val="2"/>
          <w:sz w:val="24"/>
          <w:szCs w:val="24"/>
        </w:rPr>
        <w:t xml:space="preserve">What is the enrollment process?  </w:t>
      </w:r>
    </w:p>
    <w:p w14:paraId="36866CC0" w14:textId="77777777" w:rsidR="006D5D1A" w:rsidRPr="006D5D1A" w:rsidRDefault="006D5D1A" w:rsidP="00AE14A0">
      <w:pPr>
        <w:spacing w:after="120" w:line="240" w:lineRule="auto"/>
        <w:rPr>
          <w:rFonts w:asciiTheme="majorHAnsi" w:hAnsiTheme="majorHAnsi"/>
          <w:kern w:val="2"/>
          <w:sz w:val="24"/>
          <w:szCs w:val="24"/>
        </w:rPr>
      </w:pPr>
      <w:r w:rsidRPr="006D5D1A">
        <w:rPr>
          <w:rFonts w:asciiTheme="majorHAnsi" w:hAnsiTheme="majorHAnsi"/>
          <w:kern w:val="2"/>
          <w:sz w:val="24"/>
          <w:szCs w:val="24"/>
        </w:rPr>
        <w:t>A packet of information is provided to each enrollee.</w:t>
      </w:r>
    </w:p>
    <w:p w14:paraId="5E06BF91" w14:textId="037A4D9B" w:rsidR="006D5D1A" w:rsidRPr="006D5D1A" w:rsidRDefault="006D5D1A" w:rsidP="006D5D1A">
      <w:pPr>
        <w:spacing w:line="240" w:lineRule="auto"/>
        <w:rPr>
          <w:rFonts w:asciiTheme="majorHAnsi" w:hAnsiTheme="majorHAnsi"/>
          <w:b/>
          <w:bCs/>
          <w:kern w:val="2"/>
          <w:sz w:val="24"/>
          <w:szCs w:val="24"/>
        </w:rPr>
      </w:pPr>
      <w:r w:rsidRPr="006D5D1A">
        <w:rPr>
          <w:rFonts w:asciiTheme="majorHAnsi" w:hAnsiTheme="majorHAnsi"/>
          <w:kern w:val="2"/>
          <w:sz w:val="24"/>
          <w:szCs w:val="24"/>
        </w:rPr>
        <w:t>Enrollees are to</w:t>
      </w:r>
      <w:r w:rsidRPr="006D5D1A">
        <w:rPr>
          <w:rFonts w:asciiTheme="majorHAnsi" w:hAnsiTheme="majorHAnsi"/>
          <w:b/>
          <w:bCs/>
          <w:kern w:val="2"/>
          <w:sz w:val="24"/>
          <w:szCs w:val="24"/>
        </w:rPr>
        <w:t xml:space="preserve"> complete</w:t>
      </w:r>
      <w:r w:rsidRPr="006D5D1A">
        <w:rPr>
          <w:rFonts w:asciiTheme="majorHAnsi" w:hAnsiTheme="majorHAnsi"/>
          <w:kern w:val="2"/>
          <w:sz w:val="24"/>
          <w:szCs w:val="24"/>
        </w:rPr>
        <w:t xml:space="preserve"> the </w:t>
      </w:r>
      <w:r w:rsidRPr="006D5D1A">
        <w:rPr>
          <w:rFonts w:asciiTheme="majorHAnsi" w:hAnsiTheme="majorHAnsi"/>
          <w:b/>
          <w:bCs/>
          <w:kern w:val="2"/>
          <w:sz w:val="24"/>
          <w:szCs w:val="24"/>
        </w:rPr>
        <w:t>Anoka County RSVP Volunteer Enrollment and Interest/Skill Sheet</w:t>
      </w:r>
      <w:r w:rsidRPr="006D5D1A">
        <w:rPr>
          <w:rFonts w:asciiTheme="majorHAnsi" w:hAnsiTheme="majorHAnsi"/>
          <w:kern w:val="2"/>
          <w:sz w:val="24"/>
          <w:szCs w:val="24"/>
        </w:rPr>
        <w:t xml:space="preserve"> and mail it back in the envelope provided</w:t>
      </w:r>
      <w:r w:rsidR="00F538F2">
        <w:rPr>
          <w:rFonts w:asciiTheme="majorHAnsi" w:hAnsiTheme="majorHAnsi"/>
          <w:kern w:val="2"/>
          <w:sz w:val="24"/>
          <w:szCs w:val="24"/>
        </w:rPr>
        <w:t xml:space="preserve"> or complete an online application: </w:t>
      </w:r>
      <w:hyperlink r:id="rId14" w:history="1">
        <w:r w:rsidR="00F538F2" w:rsidRPr="00F538F2">
          <w:rPr>
            <w:rStyle w:val="Hyperlink"/>
            <w:rFonts w:asciiTheme="majorHAnsi" w:hAnsiTheme="majorHAnsi"/>
            <w:kern w:val="2"/>
            <w:sz w:val="24"/>
            <w:szCs w:val="24"/>
          </w:rPr>
          <w:t>https://www.anokacountymn.gov/FormCenter/Community-Social-Services-Behavioral-Hea-5/Anoka-County-RSVP-Retired-and-Senior-Vol-154</w:t>
        </w:r>
      </w:hyperlink>
      <w:r w:rsidR="00F538F2">
        <w:rPr>
          <w:rFonts w:asciiTheme="majorHAnsi" w:hAnsiTheme="majorHAnsi"/>
          <w:kern w:val="2"/>
          <w:sz w:val="24"/>
          <w:szCs w:val="24"/>
        </w:rPr>
        <w:t xml:space="preserve">.   </w:t>
      </w:r>
      <w:r w:rsidRPr="006D5D1A">
        <w:rPr>
          <w:rFonts w:asciiTheme="majorHAnsi" w:hAnsiTheme="majorHAnsi"/>
          <w:kern w:val="2"/>
          <w:sz w:val="24"/>
          <w:szCs w:val="24"/>
        </w:rPr>
        <w:t xml:space="preserve"> </w:t>
      </w:r>
    </w:p>
    <w:p w14:paraId="43F008E6" w14:textId="59B02663" w:rsidR="006D5D1A" w:rsidRPr="006D5D1A" w:rsidRDefault="006D5D1A" w:rsidP="006D5D1A">
      <w:pPr>
        <w:spacing w:line="240" w:lineRule="auto"/>
        <w:rPr>
          <w:rFonts w:asciiTheme="majorHAnsi" w:hAnsiTheme="majorHAnsi"/>
          <w:kern w:val="2"/>
          <w:sz w:val="24"/>
          <w:szCs w:val="24"/>
        </w:rPr>
      </w:pPr>
      <w:r w:rsidRPr="006D5D1A">
        <w:rPr>
          <w:rFonts w:asciiTheme="majorHAnsi" w:hAnsiTheme="majorHAnsi"/>
          <w:kern w:val="2"/>
          <w:sz w:val="24"/>
          <w:szCs w:val="24"/>
        </w:rPr>
        <w:t xml:space="preserve">You become an </w:t>
      </w:r>
      <w:r w:rsidRPr="006D5D1A">
        <w:rPr>
          <w:rFonts w:asciiTheme="majorHAnsi" w:hAnsiTheme="majorHAnsi"/>
          <w:kern w:val="2"/>
          <w:sz w:val="24"/>
          <w:szCs w:val="24"/>
          <w:u w:val="single"/>
        </w:rPr>
        <w:t>enrolled member as of the date the enrollment forms are</w:t>
      </w:r>
      <w:r w:rsidRPr="006D5D1A">
        <w:rPr>
          <w:rFonts w:asciiTheme="majorHAnsi" w:hAnsiTheme="majorHAnsi"/>
          <w:kern w:val="2"/>
          <w:sz w:val="24"/>
          <w:szCs w:val="24"/>
        </w:rPr>
        <w:t xml:space="preserve"> </w:t>
      </w:r>
      <w:r w:rsidRPr="006D5D1A">
        <w:rPr>
          <w:rFonts w:asciiTheme="majorHAnsi" w:hAnsiTheme="majorHAnsi"/>
          <w:kern w:val="2"/>
          <w:sz w:val="24"/>
          <w:szCs w:val="24"/>
          <w:u w:val="single"/>
        </w:rPr>
        <w:t>received in the RSVP office.</w:t>
      </w:r>
      <w:r w:rsidRPr="006D5D1A">
        <w:rPr>
          <w:rFonts w:asciiTheme="majorHAnsi" w:hAnsiTheme="majorHAnsi"/>
          <w:kern w:val="2"/>
          <w:sz w:val="24"/>
          <w:szCs w:val="24"/>
        </w:rPr>
        <w:t xml:space="preserve"> Active volunteers who are newly enrolled are eligible for the optional mileage</w:t>
      </w:r>
      <w:r w:rsidR="00000ADE">
        <w:rPr>
          <w:rFonts w:asciiTheme="majorHAnsi" w:hAnsiTheme="majorHAnsi"/>
          <w:kern w:val="2"/>
          <w:sz w:val="24"/>
          <w:szCs w:val="24"/>
        </w:rPr>
        <w:t xml:space="preserve"> or bus fare reimbursement</w:t>
      </w:r>
      <w:r w:rsidRPr="006D5D1A">
        <w:rPr>
          <w:rFonts w:asciiTheme="majorHAnsi" w:hAnsiTheme="majorHAnsi"/>
          <w:kern w:val="2"/>
          <w:sz w:val="24"/>
          <w:szCs w:val="24"/>
        </w:rPr>
        <w:t xml:space="preserve"> benefits as of the date the completed enrollment form is received by RSVP.</w:t>
      </w:r>
    </w:p>
    <w:p w14:paraId="6A92369E" w14:textId="4605B914" w:rsidR="006D5D1A" w:rsidRPr="006D5D1A" w:rsidRDefault="006D5D1A" w:rsidP="006D5D1A">
      <w:pPr>
        <w:spacing w:line="240" w:lineRule="auto"/>
        <w:rPr>
          <w:rFonts w:asciiTheme="majorHAnsi" w:hAnsiTheme="majorHAnsi"/>
          <w:kern w:val="2"/>
          <w:sz w:val="24"/>
          <w:szCs w:val="24"/>
        </w:rPr>
      </w:pPr>
      <w:r w:rsidRPr="006D5D1A">
        <w:rPr>
          <w:rFonts w:asciiTheme="majorHAnsi" w:hAnsiTheme="majorHAnsi"/>
          <w:kern w:val="2"/>
          <w:sz w:val="24"/>
          <w:szCs w:val="24"/>
        </w:rPr>
        <w:t xml:space="preserve">After entering your skills and interests in the </w:t>
      </w:r>
      <w:r w:rsidR="00DD34B7">
        <w:rPr>
          <w:rFonts w:asciiTheme="majorHAnsi" w:hAnsiTheme="majorHAnsi"/>
          <w:kern w:val="2"/>
          <w:sz w:val="24"/>
          <w:szCs w:val="24"/>
        </w:rPr>
        <w:t>s</w:t>
      </w:r>
      <w:r w:rsidRPr="006D5D1A">
        <w:rPr>
          <w:rFonts w:asciiTheme="majorHAnsi" w:hAnsiTheme="majorHAnsi"/>
          <w:kern w:val="2"/>
          <w:sz w:val="24"/>
          <w:szCs w:val="24"/>
        </w:rPr>
        <w:t xml:space="preserve">kills </w:t>
      </w:r>
      <w:r w:rsidR="00DD34B7">
        <w:rPr>
          <w:rFonts w:asciiTheme="majorHAnsi" w:hAnsiTheme="majorHAnsi"/>
          <w:kern w:val="2"/>
          <w:sz w:val="24"/>
          <w:szCs w:val="24"/>
        </w:rPr>
        <w:t>area</w:t>
      </w:r>
      <w:r w:rsidRPr="006D5D1A">
        <w:rPr>
          <w:rFonts w:asciiTheme="majorHAnsi" w:hAnsiTheme="majorHAnsi"/>
          <w:kern w:val="2"/>
          <w:sz w:val="24"/>
          <w:szCs w:val="24"/>
        </w:rPr>
        <w:t xml:space="preserve">, the RSVP staff identifies volunteer </w:t>
      </w:r>
      <w:r w:rsidR="00DD34B7">
        <w:rPr>
          <w:rFonts w:asciiTheme="majorHAnsi" w:hAnsiTheme="majorHAnsi"/>
          <w:kern w:val="2"/>
          <w:sz w:val="24"/>
          <w:szCs w:val="24"/>
        </w:rPr>
        <w:t>positions</w:t>
      </w:r>
      <w:r w:rsidRPr="006D5D1A">
        <w:rPr>
          <w:rFonts w:asciiTheme="majorHAnsi" w:hAnsiTheme="majorHAnsi"/>
          <w:kern w:val="2"/>
          <w:sz w:val="24"/>
          <w:szCs w:val="24"/>
        </w:rPr>
        <w:t xml:space="preserve"> that match your skills and interests and</w:t>
      </w:r>
      <w:r w:rsidR="00F538F2">
        <w:rPr>
          <w:rFonts w:asciiTheme="majorHAnsi" w:hAnsiTheme="majorHAnsi"/>
          <w:kern w:val="2"/>
          <w:sz w:val="24"/>
          <w:szCs w:val="24"/>
        </w:rPr>
        <w:t xml:space="preserve"> sends them</w:t>
      </w:r>
      <w:r w:rsidRPr="006D5D1A">
        <w:rPr>
          <w:rFonts w:asciiTheme="majorHAnsi" w:hAnsiTheme="majorHAnsi"/>
          <w:kern w:val="2"/>
          <w:sz w:val="24"/>
          <w:szCs w:val="24"/>
        </w:rPr>
        <w:t xml:space="preserve"> for you to review</w:t>
      </w:r>
      <w:r w:rsidR="00F538F2">
        <w:rPr>
          <w:rFonts w:asciiTheme="majorHAnsi" w:hAnsiTheme="majorHAnsi"/>
          <w:kern w:val="2"/>
          <w:sz w:val="24"/>
          <w:szCs w:val="24"/>
        </w:rPr>
        <w:t xml:space="preserve"> either by mail or email</w:t>
      </w:r>
      <w:r w:rsidRPr="006D5D1A">
        <w:rPr>
          <w:rFonts w:asciiTheme="majorHAnsi" w:hAnsiTheme="majorHAnsi"/>
          <w:kern w:val="2"/>
          <w:sz w:val="24"/>
          <w:szCs w:val="24"/>
        </w:rPr>
        <w:t xml:space="preserve">. </w:t>
      </w:r>
      <w:r w:rsidR="00F538F2">
        <w:rPr>
          <w:rFonts w:asciiTheme="majorHAnsi" w:hAnsiTheme="majorHAnsi"/>
          <w:kern w:val="2"/>
          <w:sz w:val="24"/>
          <w:szCs w:val="24"/>
        </w:rPr>
        <w:t>RSVP staff answer your questions in more detail in a</w:t>
      </w:r>
      <w:r w:rsidR="006917F1">
        <w:rPr>
          <w:rFonts w:asciiTheme="majorHAnsi" w:hAnsiTheme="majorHAnsi"/>
          <w:kern w:val="2"/>
          <w:sz w:val="24"/>
          <w:szCs w:val="24"/>
        </w:rPr>
        <w:t>n</w:t>
      </w:r>
      <w:r w:rsidR="00F538F2">
        <w:rPr>
          <w:rFonts w:asciiTheme="majorHAnsi" w:hAnsiTheme="majorHAnsi"/>
          <w:kern w:val="2"/>
          <w:sz w:val="24"/>
          <w:szCs w:val="24"/>
        </w:rPr>
        <w:t xml:space="preserve"> orientation and discuss the next steps. </w:t>
      </w:r>
      <w:r w:rsidR="00C56C4C">
        <w:rPr>
          <w:rFonts w:asciiTheme="majorHAnsi" w:hAnsiTheme="majorHAnsi"/>
          <w:kern w:val="2"/>
          <w:sz w:val="24"/>
          <w:szCs w:val="24"/>
        </w:rPr>
        <w:t xml:space="preserve">The RSVP staff member can contact the organization of your choice or you can call or email the </w:t>
      </w:r>
      <w:r w:rsidRPr="006D5D1A">
        <w:rPr>
          <w:rFonts w:asciiTheme="majorHAnsi" w:hAnsiTheme="majorHAnsi"/>
          <w:kern w:val="2"/>
          <w:sz w:val="24"/>
          <w:szCs w:val="24"/>
        </w:rPr>
        <w:t xml:space="preserve">contact person listed on the volunteer </w:t>
      </w:r>
      <w:r w:rsidR="00DD34B7">
        <w:rPr>
          <w:rFonts w:asciiTheme="majorHAnsi" w:hAnsiTheme="majorHAnsi"/>
          <w:kern w:val="2"/>
          <w:sz w:val="24"/>
          <w:szCs w:val="24"/>
        </w:rPr>
        <w:t>position</w:t>
      </w:r>
      <w:r w:rsidRPr="006D5D1A">
        <w:rPr>
          <w:rFonts w:asciiTheme="majorHAnsi" w:hAnsiTheme="majorHAnsi"/>
          <w:kern w:val="2"/>
          <w:sz w:val="24"/>
          <w:szCs w:val="24"/>
        </w:rPr>
        <w:t xml:space="preserve"> description, to further discuss the volunteer </w:t>
      </w:r>
      <w:r w:rsidR="00DD34B7">
        <w:rPr>
          <w:rFonts w:asciiTheme="majorHAnsi" w:hAnsiTheme="majorHAnsi"/>
          <w:kern w:val="2"/>
          <w:sz w:val="24"/>
          <w:szCs w:val="24"/>
        </w:rPr>
        <w:t>role</w:t>
      </w:r>
      <w:r w:rsidRPr="006D5D1A">
        <w:rPr>
          <w:rFonts w:asciiTheme="majorHAnsi" w:hAnsiTheme="majorHAnsi"/>
          <w:kern w:val="2"/>
          <w:sz w:val="24"/>
          <w:szCs w:val="24"/>
        </w:rPr>
        <w:t>.</w:t>
      </w:r>
    </w:p>
    <w:p w14:paraId="06464E27" w14:textId="77777777" w:rsidR="006D5D1A" w:rsidRPr="005779D1" w:rsidRDefault="006D5D1A" w:rsidP="00960474">
      <w:pPr>
        <w:spacing w:after="120" w:line="240" w:lineRule="auto"/>
        <w:rPr>
          <w:rFonts w:cstheme="minorHAnsi"/>
          <w:kern w:val="2"/>
          <w:sz w:val="24"/>
          <w:szCs w:val="24"/>
        </w:rPr>
      </w:pPr>
      <w:r w:rsidRPr="005779D1">
        <w:rPr>
          <w:rFonts w:cstheme="minorHAnsi"/>
          <w:b/>
          <w:bCs/>
          <w:kern w:val="2"/>
          <w:sz w:val="24"/>
          <w:szCs w:val="24"/>
        </w:rPr>
        <w:t>Who provides orientation?</w:t>
      </w:r>
    </w:p>
    <w:p w14:paraId="5230E038" w14:textId="3714C017" w:rsidR="006D5D1A" w:rsidRPr="002F780C" w:rsidRDefault="006D5D1A" w:rsidP="00960474">
      <w:pPr>
        <w:spacing w:after="120" w:line="240" w:lineRule="auto"/>
        <w:rPr>
          <w:rFonts w:asciiTheme="majorHAnsi" w:hAnsiTheme="majorHAnsi"/>
          <w:kern w:val="2"/>
          <w:sz w:val="24"/>
          <w:szCs w:val="24"/>
        </w:rPr>
      </w:pPr>
      <w:r w:rsidRPr="006D5D1A">
        <w:rPr>
          <w:rFonts w:asciiTheme="majorHAnsi" w:hAnsiTheme="majorHAnsi"/>
          <w:kern w:val="2"/>
          <w:sz w:val="24"/>
          <w:szCs w:val="24"/>
        </w:rPr>
        <w:t xml:space="preserve">When the station supervisor decides the volunteer will be a good match for </w:t>
      </w:r>
      <w:r w:rsidR="00D83694">
        <w:rPr>
          <w:rFonts w:asciiTheme="majorHAnsi" w:hAnsiTheme="majorHAnsi"/>
          <w:kern w:val="2"/>
          <w:sz w:val="24"/>
          <w:szCs w:val="24"/>
        </w:rPr>
        <w:t>the</w:t>
      </w:r>
      <w:r w:rsidRPr="006D5D1A">
        <w:rPr>
          <w:rFonts w:asciiTheme="majorHAnsi" w:hAnsiTheme="majorHAnsi"/>
          <w:kern w:val="2"/>
          <w:sz w:val="24"/>
          <w:szCs w:val="24"/>
        </w:rPr>
        <w:t xml:space="preserve"> program, the supervisor provides orientation and any additional training required to carry out the volunteer </w:t>
      </w:r>
      <w:r w:rsidR="00DD34B7">
        <w:rPr>
          <w:rFonts w:asciiTheme="majorHAnsi" w:hAnsiTheme="majorHAnsi"/>
          <w:kern w:val="2"/>
          <w:sz w:val="24"/>
          <w:szCs w:val="24"/>
        </w:rPr>
        <w:t>role</w:t>
      </w:r>
      <w:r w:rsidRPr="006D5D1A">
        <w:rPr>
          <w:rFonts w:asciiTheme="majorHAnsi" w:hAnsiTheme="majorHAnsi"/>
          <w:kern w:val="2"/>
          <w:sz w:val="24"/>
          <w:szCs w:val="24"/>
        </w:rPr>
        <w:t xml:space="preserve">. The supervisor reviews the tasks of the volunteer </w:t>
      </w:r>
      <w:r w:rsidR="00DD34B7">
        <w:rPr>
          <w:rFonts w:asciiTheme="majorHAnsi" w:hAnsiTheme="majorHAnsi"/>
          <w:kern w:val="2"/>
          <w:sz w:val="24"/>
          <w:szCs w:val="24"/>
        </w:rPr>
        <w:t>position</w:t>
      </w:r>
      <w:r w:rsidRPr="006D5D1A">
        <w:rPr>
          <w:rFonts w:asciiTheme="majorHAnsi" w:hAnsiTheme="majorHAnsi"/>
          <w:kern w:val="2"/>
          <w:sz w:val="24"/>
          <w:szCs w:val="24"/>
        </w:rPr>
        <w:t xml:space="preserve"> and familiarizes the volunteer to the setting</w:t>
      </w:r>
      <w:r w:rsidR="00EA0352">
        <w:rPr>
          <w:rFonts w:asciiTheme="majorHAnsi" w:hAnsiTheme="majorHAnsi"/>
          <w:kern w:val="2"/>
          <w:sz w:val="24"/>
          <w:szCs w:val="24"/>
        </w:rPr>
        <w:t xml:space="preserve">, additional </w:t>
      </w:r>
      <w:r w:rsidRPr="006D5D1A">
        <w:rPr>
          <w:rFonts w:asciiTheme="majorHAnsi" w:hAnsiTheme="majorHAnsi"/>
          <w:kern w:val="2"/>
          <w:sz w:val="24"/>
          <w:szCs w:val="24"/>
        </w:rPr>
        <w:t>procedures</w:t>
      </w:r>
      <w:r w:rsidR="00EA0352">
        <w:rPr>
          <w:rFonts w:asciiTheme="majorHAnsi" w:hAnsiTheme="majorHAnsi"/>
          <w:kern w:val="2"/>
          <w:sz w:val="24"/>
          <w:szCs w:val="24"/>
        </w:rPr>
        <w:t xml:space="preserve"> and/or background checks (as determined by </w:t>
      </w:r>
      <w:r w:rsidR="00E00760">
        <w:rPr>
          <w:rFonts w:asciiTheme="majorHAnsi" w:hAnsiTheme="majorHAnsi"/>
          <w:kern w:val="2"/>
          <w:sz w:val="24"/>
          <w:szCs w:val="24"/>
        </w:rPr>
        <w:t xml:space="preserve">RSVP or </w:t>
      </w:r>
      <w:r w:rsidR="00EA0352">
        <w:rPr>
          <w:rFonts w:asciiTheme="majorHAnsi" w:hAnsiTheme="majorHAnsi"/>
          <w:kern w:val="2"/>
          <w:sz w:val="24"/>
          <w:szCs w:val="24"/>
        </w:rPr>
        <w:t xml:space="preserve">the station depending on access to confidential data or </w:t>
      </w:r>
      <w:r w:rsidR="00F709C4">
        <w:rPr>
          <w:rFonts w:asciiTheme="majorHAnsi" w:hAnsiTheme="majorHAnsi"/>
          <w:kern w:val="2"/>
          <w:sz w:val="24"/>
          <w:szCs w:val="24"/>
        </w:rPr>
        <w:t>v</w:t>
      </w:r>
      <w:r w:rsidR="00EA0352">
        <w:rPr>
          <w:rFonts w:asciiTheme="majorHAnsi" w:hAnsiTheme="majorHAnsi"/>
          <w:kern w:val="2"/>
          <w:sz w:val="24"/>
          <w:szCs w:val="24"/>
        </w:rPr>
        <w:t>ulnerable cl</w:t>
      </w:r>
      <w:r w:rsidR="00D92A77">
        <w:rPr>
          <w:rFonts w:asciiTheme="majorHAnsi" w:hAnsiTheme="majorHAnsi"/>
          <w:kern w:val="2"/>
          <w:sz w:val="24"/>
          <w:szCs w:val="24"/>
        </w:rPr>
        <w:t>i</w:t>
      </w:r>
      <w:r w:rsidR="00EA0352">
        <w:rPr>
          <w:rFonts w:asciiTheme="majorHAnsi" w:hAnsiTheme="majorHAnsi"/>
          <w:kern w:val="2"/>
          <w:sz w:val="24"/>
          <w:szCs w:val="24"/>
        </w:rPr>
        <w:t>ents)</w:t>
      </w:r>
      <w:r w:rsidRPr="006D5D1A">
        <w:rPr>
          <w:rFonts w:asciiTheme="majorHAnsi" w:hAnsiTheme="majorHAnsi"/>
          <w:kern w:val="2"/>
          <w:sz w:val="24"/>
          <w:szCs w:val="24"/>
        </w:rPr>
        <w:t>.</w:t>
      </w:r>
      <w:r w:rsidR="00E00760">
        <w:rPr>
          <w:rFonts w:asciiTheme="majorHAnsi" w:hAnsiTheme="majorHAnsi"/>
          <w:kern w:val="2"/>
          <w:sz w:val="24"/>
          <w:szCs w:val="24"/>
        </w:rPr>
        <w:t xml:space="preserve"> </w:t>
      </w:r>
      <w:r w:rsidR="00E00760" w:rsidRPr="002F780C">
        <w:rPr>
          <w:rFonts w:asciiTheme="majorHAnsi" w:hAnsiTheme="majorHAnsi"/>
          <w:kern w:val="2"/>
          <w:sz w:val="24"/>
          <w:szCs w:val="24"/>
        </w:rPr>
        <w:t xml:space="preserve">Based on background check results, a volunteer may be precluded from certain volunteer roles. </w:t>
      </w:r>
      <w:r w:rsidR="0083330E" w:rsidRPr="002F780C">
        <w:rPr>
          <w:rFonts w:asciiTheme="majorHAnsi" w:hAnsiTheme="majorHAnsi"/>
          <w:kern w:val="2"/>
          <w:sz w:val="24"/>
          <w:szCs w:val="24"/>
        </w:rPr>
        <w:t xml:space="preserve">Background checks are determined by the site </w:t>
      </w:r>
      <w:r w:rsidR="002F780C" w:rsidRPr="002F780C">
        <w:rPr>
          <w:rFonts w:asciiTheme="majorHAnsi" w:hAnsiTheme="majorHAnsi"/>
          <w:kern w:val="2"/>
          <w:sz w:val="24"/>
          <w:szCs w:val="24"/>
        </w:rPr>
        <w:t xml:space="preserve">and may be conducted on a regular basis. </w:t>
      </w:r>
    </w:p>
    <w:p w14:paraId="3816AB12" w14:textId="77777777" w:rsidR="006D5D1A" w:rsidRPr="005779D1" w:rsidRDefault="006D5D1A" w:rsidP="00AE14A0">
      <w:pPr>
        <w:spacing w:after="120" w:line="240" w:lineRule="auto"/>
        <w:rPr>
          <w:rFonts w:cstheme="minorHAnsi"/>
          <w:kern w:val="2"/>
          <w:sz w:val="24"/>
          <w:szCs w:val="24"/>
        </w:rPr>
      </w:pPr>
      <w:r w:rsidRPr="005779D1">
        <w:rPr>
          <w:rFonts w:cstheme="minorHAnsi"/>
          <w:b/>
          <w:bCs/>
          <w:kern w:val="2"/>
          <w:sz w:val="24"/>
          <w:szCs w:val="24"/>
        </w:rPr>
        <w:t>How do I remain an active member of RSVP?</w:t>
      </w:r>
    </w:p>
    <w:p w14:paraId="58ADAC80" w14:textId="178D23A4" w:rsidR="006D5D1A" w:rsidRDefault="006D5D1A" w:rsidP="00AE14A0">
      <w:pPr>
        <w:spacing w:after="120" w:line="240" w:lineRule="auto"/>
        <w:rPr>
          <w:rFonts w:asciiTheme="majorHAnsi" w:hAnsiTheme="majorHAnsi"/>
          <w:kern w:val="2"/>
          <w:sz w:val="24"/>
          <w:szCs w:val="24"/>
        </w:rPr>
      </w:pPr>
      <w:r w:rsidRPr="006D5D1A">
        <w:rPr>
          <w:rFonts w:asciiTheme="majorHAnsi" w:hAnsiTheme="majorHAnsi"/>
          <w:kern w:val="2"/>
          <w:sz w:val="24"/>
          <w:szCs w:val="24"/>
        </w:rPr>
        <w:t xml:space="preserve">Volunteers are expected to serve on a </w:t>
      </w:r>
      <w:r w:rsidR="002B5B8A" w:rsidRPr="006D5D1A">
        <w:rPr>
          <w:rFonts w:asciiTheme="majorHAnsi" w:hAnsiTheme="majorHAnsi"/>
          <w:kern w:val="2"/>
          <w:sz w:val="24"/>
          <w:szCs w:val="24"/>
        </w:rPr>
        <w:t>consistent</w:t>
      </w:r>
      <w:r w:rsidRPr="006D5D1A">
        <w:rPr>
          <w:rFonts w:asciiTheme="majorHAnsi" w:hAnsiTheme="majorHAnsi"/>
          <w:kern w:val="2"/>
          <w:sz w:val="24"/>
          <w:szCs w:val="24"/>
        </w:rPr>
        <w:t xml:space="preserve"> basis or on short-term projects regularly. You are considered an </w:t>
      </w:r>
      <w:r w:rsidR="00F709C4">
        <w:rPr>
          <w:rFonts w:asciiTheme="majorHAnsi" w:hAnsiTheme="majorHAnsi"/>
          <w:kern w:val="2"/>
          <w:sz w:val="24"/>
          <w:szCs w:val="24"/>
        </w:rPr>
        <w:t>“</w:t>
      </w:r>
      <w:r w:rsidRPr="006D5D1A">
        <w:rPr>
          <w:rFonts w:asciiTheme="majorHAnsi" w:hAnsiTheme="majorHAnsi"/>
          <w:kern w:val="2"/>
          <w:sz w:val="24"/>
          <w:szCs w:val="24"/>
        </w:rPr>
        <w:t>active volunteer</w:t>
      </w:r>
      <w:r w:rsidR="00F709C4">
        <w:rPr>
          <w:rFonts w:asciiTheme="majorHAnsi" w:hAnsiTheme="majorHAnsi"/>
          <w:kern w:val="2"/>
          <w:sz w:val="24"/>
          <w:szCs w:val="24"/>
        </w:rPr>
        <w:t>”</w:t>
      </w:r>
      <w:r w:rsidRPr="006D5D1A">
        <w:rPr>
          <w:rFonts w:asciiTheme="majorHAnsi" w:hAnsiTheme="majorHAnsi"/>
          <w:kern w:val="2"/>
          <w:sz w:val="24"/>
          <w:szCs w:val="24"/>
        </w:rPr>
        <w:t xml:space="preserve"> only when you report your volunteer hours to RSVP. </w:t>
      </w:r>
      <w:r w:rsidR="00C56C4C">
        <w:rPr>
          <w:rFonts w:asciiTheme="majorHAnsi" w:hAnsiTheme="majorHAnsi"/>
          <w:kern w:val="2"/>
          <w:sz w:val="24"/>
          <w:szCs w:val="24"/>
        </w:rPr>
        <w:t xml:space="preserve">Excess Liability </w:t>
      </w:r>
      <w:r w:rsidRPr="006D5D1A">
        <w:rPr>
          <w:rFonts w:asciiTheme="majorHAnsi" w:hAnsiTheme="majorHAnsi"/>
          <w:kern w:val="2"/>
          <w:sz w:val="24"/>
          <w:szCs w:val="24"/>
        </w:rPr>
        <w:t xml:space="preserve">Insurance coverage is effective </w:t>
      </w:r>
      <w:r w:rsidR="00820936" w:rsidRPr="006D5D1A">
        <w:rPr>
          <w:rFonts w:asciiTheme="majorHAnsi" w:hAnsiTheme="majorHAnsi"/>
          <w:kern w:val="2"/>
          <w:sz w:val="24"/>
          <w:szCs w:val="24"/>
        </w:rPr>
        <w:t>if</w:t>
      </w:r>
      <w:r w:rsidRPr="006D5D1A">
        <w:rPr>
          <w:rFonts w:asciiTheme="majorHAnsi" w:hAnsiTheme="majorHAnsi"/>
          <w:kern w:val="2"/>
          <w:sz w:val="24"/>
          <w:szCs w:val="24"/>
        </w:rPr>
        <w:t xml:space="preserve"> a volunteer maintains an active status.</w:t>
      </w:r>
      <w:r w:rsidR="003E40F0">
        <w:rPr>
          <w:rFonts w:asciiTheme="majorHAnsi" w:hAnsiTheme="majorHAnsi"/>
          <w:kern w:val="2"/>
          <w:sz w:val="24"/>
          <w:szCs w:val="24"/>
        </w:rPr>
        <w:t xml:space="preserve"> </w:t>
      </w:r>
      <w:r w:rsidR="00EA0352">
        <w:rPr>
          <w:rFonts w:asciiTheme="majorHAnsi" w:hAnsiTheme="majorHAnsi"/>
          <w:kern w:val="2"/>
          <w:sz w:val="24"/>
          <w:szCs w:val="24"/>
        </w:rPr>
        <w:t xml:space="preserve">A volunteer is considered </w:t>
      </w:r>
      <w:r w:rsidR="00F709C4">
        <w:rPr>
          <w:rFonts w:asciiTheme="majorHAnsi" w:hAnsiTheme="majorHAnsi"/>
          <w:kern w:val="2"/>
          <w:sz w:val="24"/>
          <w:szCs w:val="24"/>
        </w:rPr>
        <w:t>“</w:t>
      </w:r>
      <w:r w:rsidR="00EA0352">
        <w:rPr>
          <w:rFonts w:asciiTheme="majorHAnsi" w:hAnsiTheme="majorHAnsi"/>
          <w:kern w:val="2"/>
          <w:sz w:val="24"/>
          <w:szCs w:val="24"/>
        </w:rPr>
        <w:t>inactive</w:t>
      </w:r>
      <w:r w:rsidR="00F709C4">
        <w:rPr>
          <w:rFonts w:asciiTheme="majorHAnsi" w:hAnsiTheme="majorHAnsi"/>
          <w:kern w:val="2"/>
          <w:sz w:val="24"/>
          <w:szCs w:val="24"/>
        </w:rPr>
        <w:t>”</w:t>
      </w:r>
      <w:r w:rsidR="00EA0352">
        <w:rPr>
          <w:rFonts w:asciiTheme="majorHAnsi" w:hAnsiTheme="majorHAnsi"/>
          <w:kern w:val="2"/>
          <w:sz w:val="24"/>
          <w:szCs w:val="24"/>
        </w:rPr>
        <w:t xml:space="preserve"> if hours haven’t been served in 12+ months and will be moved to inactive status. </w:t>
      </w:r>
    </w:p>
    <w:p w14:paraId="19BF97F9" w14:textId="77777777" w:rsidR="00AE14A0" w:rsidRDefault="00AE14A0" w:rsidP="00AE14A0">
      <w:pPr>
        <w:spacing w:after="0"/>
        <w:rPr>
          <w:b/>
          <w:bCs/>
          <w:kern w:val="2"/>
          <w:sz w:val="24"/>
          <w:szCs w:val="24"/>
        </w:rPr>
      </w:pPr>
    </w:p>
    <w:p w14:paraId="6635ED64" w14:textId="77777777" w:rsidR="00303437" w:rsidRPr="005779D1" w:rsidRDefault="00303437" w:rsidP="00AE14A0">
      <w:pPr>
        <w:spacing w:after="0"/>
        <w:rPr>
          <w:rFonts w:cstheme="minorHAnsi"/>
          <w:kern w:val="2"/>
          <w:sz w:val="24"/>
          <w:szCs w:val="24"/>
        </w:rPr>
      </w:pPr>
      <w:r w:rsidRPr="005779D1">
        <w:rPr>
          <w:rFonts w:cstheme="minorHAnsi"/>
          <w:b/>
          <w:bCs/>
          <w:kern w:val="2"/>
          <w:sz w:val="24"/>
          <w:szCs w:val="24"/>
        </w:rPr>
        <w:t>FUNDING</w:t>
      </w:r>
    </w:p>
    <w:p w14:paraId="3DE10F89" w14:textId="09407827" w:rsidR="00303437" w:rsidRPr="006D5D1A" w:rsidRDefault="002B5B8A" w:rsidP="00AE14A0">
      <w:pPr>
        <w:spacing w:after="0" w:line="240" w:lineRule="auto"/>
        <w:rPr>
          <w:rFonts w:asciiTheme="majorHAnsi" w:hAnsiTheme="majorHAnsi"/>
          <w:kern w:val="2"/>
          <w:sz w:val="24"/>
          <w:szCs w:val="24"/>
        </w:rPr>
      </w:pPr>
      <w:r>
        <w:rPr>
          <w:rFonts w:asciiTheme="majorHAnsi" w:hAnsiTheme="majorHAnsi"/>
          <w:kern w:val="2"/>
          <w:sz w:val="24"/>
          <w:szCs w:val="24"/>
        </w:rPr>
        <w:t xml:space="preserve">The Retired and Senior Volunteer Program is a part of the </w:t>
      </w:r>
      <w:r w:rsidR="00303437" w:rsidRPr="006D5D1A">
        <w:rPr>
          <w:rFonts w:asciiTheme="majorHAnsi" w:hAnsiTheme="majorHAnsi"/>
          <w:kern w:val="2"/>
          <w:sz w:val="24"/>
          <w:szCs w:val="24"/>
        </w:rPr>
        <w:t xml:space="preserve">National </w:t>
      </w:r>
      <w:r w:rsidR="007A3D4C">
        <w:rPr>
          <w:rFonts w:asciiTheme="majorHAnsi" w:hAnsiTheme="majorHAnsi"/>
          <w:kern w:val="2"/>
          <w:sz w:val="24"/>
          <w:szCs w:val="24"/>
        </w:rPr>
        <w:t>AmeriCorps</w:t>
      </w:r>
      <w:r>
        <w:rPr>
          <w:rFonts w:asciiTheme="majorHAnsi" w:hAnsiTheme="majorHAnsi"/>
          <w:kern w:val="2"/>
          <w:sz w:val="24"/>
          <w:szCs w:val="24"/>
        </w:rPr>
        <w:t xml:space="preserve"> Seniors Program.  </w:t>
      </w:r>
      <w:r w:rsidR="00303437" w:rsidRPr="006D5D1A">
        <w:rPr>
          <w:rFonts w:asciiTheme="majorHAnsi" w:hAnsiTheme="majorHAnsi"/>
          <w:kern w:val="2"/>
          <w:sz w:val="24"/>
          <w:szCs w:val="24"/>
        </w:rPr>
        <w:t xml:space="preserve">Local sponsors apply to </w:t>
      </w:r>
      <w:r w:rsidR="007A3D4C">
        <w:rPr>
          <w:rFonts w:asciiTheme="majorHAnsi" w:hAnsiTheme="majorHAnsi"/>
          <w:kern w:val="2"/>
          <w:sz w:val="24"/>
          <w:szCs w:val="24"/>
        </w:rPr>
        <w:t>AmeriCorps</w:t>
      </w:r>
      <w:r w:rsidR="00F35FA6">
        <w:rPr>
          <w:rFonts w:asciiTheme="majorHAnsi" w:hAnsiTheme="majorHAnsi"/>
          <w:kern w:val="2"/>
          <w:sz w:val="24"/>
          <w:szCs w:val="24"/>
        </w:rPr>
        <w:t xml:space="preserve"> Seniors</w:t>
      </w:r>
      <w:r w:rsidR="00303437" w:rsidRPr="006D5D1A">
        <w:rPr>
          <w:rFonts w:asciiTheme="majorHAnsi" w:hAnsiTheme="majorHAnsi"/>
          <w:kern w:val="2"/>
          <w:sz w:val="24"/>
          <w:szCs w:val="24"/>
        </w:rPr>
        <w:t xml:space="preserve"> for grants to operate RSVP projects. Anoka County </w:t>
      </w:r>
      <w:r w:rsidR="00303437" w:rsidRPr="006D5D1A">
        <w:rPr>
          <w:rFonts w:asciiTheme="majorHAnsi" w:hAnsiTheme="majorHAnsi"/>
          <w:kern w:val="2"/>
          <w:sz w:val="24"/>
          <w:szCs w:val="24"/>
        </w:rPr>
        <w:lastRenderedPageBreak/>
        <w:t xml:space="preserve">RSVP </w:t>
      </w:r>
      <w:r w:rsidR="00AD669E">
        <w:rPr>
          <w:rFonts w:asciiTheme="majorHAnsi" w:hAnsiTheme="majorHAnsi"/>
          <w:kern w:val="2"/>
          <w:sz w:val="24"/>
          <w:szCs w:val="24"/>
        </w:rPr>
        <w:t>receives funding through</w:t>
      </w:r>
      <w:r w:rsidR="00000ADE">
        <w:rPr>
          <w:rFonts w:asciiTheme="majorHAnsi" w:hAnsiTheme="majorHAnsi"/>
          <w:kern w:val="2"/>
          <w:sz w:val="24"/>
          <w:szCs w:val="24"/>
        </w:rPr>
        <w:t xml:space="preserve"> Anoka County, </w:t>
      </w:r>
      <w:r w:rsidR="00AD669E">
        <w:rPr>
          <w:rFonts w:asciiTheme="majorHAnsi" w:hAnsiTheme="majorHAnsi"/>
          <w:kern w:val="2"/>
          <w:sz w:val="24"/>
          <w:szCs w:val="24"/>
        </w:rPr>
        <w:t xml:space="preserve">AmeriCorps Seniors, </w:t>
      </w:r>
      <w:r w:rsidR="00000ADE">
        <w:rPr>
          <w:rFonts w:asciiTheme="majorHAnsi" w:hAnsiTheme="majorHAnsi"/>
          <w:kern w:val="2"/>
          <w:sz w:val="24"/>
          <w:szCs w:val="24"/>
        </w:rPr>
        <w:t xml:space="preserve">and </w:t>
      </w:r>
      <w:r w:rsidR="00AD669E">
        <w:rPr>
          <w:rFonts w:asciiTheme="majorHAnsi" w:hAnsiTheme="majorHAnsi"/>
          <w:kern w:val="2"/>
          <w:sz w:val="24"/>
          <w:szCs w:val="24"/>
        </w:rPr>
        <w:t xml:space="preserve">The Minnesota Board on Aging. </w:t>
      </w:r>
      <w:r w:rsidR="00303437" w:rsidRPr="006D5D1A">
        <w:rPr>
          <w:rFonts w:asciiTheme="majorHAnsi" w:hAnsiTheme="majorHAnsi"/>
          <w:kern w:val="2"/>
          <w:sz w:val="24"/>
          <w:szCs w:val="24"/>
        </w:rPr>
        <w:t>Reports are submitted on a regular basis to these funding sources, reporting volunteer hours and project progress. Documentation of volunteer hours and community impact is critical for funding to continue.</w:t>
      </w:r>
    </w:p>
    <w:p w14:paraId="7E1DDE6C" w14:textId="77777777" w:rsidR="00B45ABC" w:rsidRDefault="00B45ABC" w:rsidP="00960474">
      <w:pPr>
        <w:spacing w:after="0"/>
        <w:rPr>
          <w:b/>
          <w:bCs/>
          <w:kern w:val="2"/>
          <w:sz w:val="24"/>
          <w:szCs w:val="24"/>
        </w:rPr>
      </w:pPr>
    </w:p>
    <w:p w14:paraId="5AEAC567" w14:textId="43A1D508" w:rsidR="00303437" w:rsidRPr="006D5D1A" w:rsidRDefault="00303437" w:rsidP="00960474">
      <w:pPr>
        <w:spacing w:after="0"/>
        <w:rPr>
          <w:kern w:val="2"/>
          <w:sz w:val="24"/>
          <w:szCs w:val="24"/>
        </w:rPr>
      </w:pPr>
      <w:r w:rsidRPr="006D5D1A">
        <w:rPr>
          <w:b/>
          <w:bCs/>
          <w:kern w:val="2"/>
          <w:sz w:val="24"/>
          <w:szCs w:val="24"/>
        </w:rPr>
        <w:t xml:space="preserve">ADVISORY </w:t>
      </w:r>
      <w:r w:rsidR="00B45ABC">
        <w:rPr>
          <w:b/>
          <w:bCs/>
          <w:kern w:val="2"/>
          <w:sz w:val="24"/>
          <w:szCs w:val="24"/>
        </w:rPr>
        <w:t>TEAM</w:t>
      </w:r>
    </w:p>
    <w:p w14:paraId="7BA3D71B" w14:textId="2144F01E" w:rsidR="00303437" w:rsidRDefault="00B45ABC" w:rsidP="00960474">
      <w:pPr>
        <w:spacing w:after="120" w:line="240" w:lineRule="auto"/>
        <w:rPr>
          <w:rFonts w:asciiTheme="majorHAnsi" w:hAnsiTheme="majorHAnsi"/>
          <w:kern w:val="2"/>
          <w:sz w:val="24"/>
          <w:szCs w:val="24"/>
        </w:rPr>
      </w:pPr>
      <w:r>
        <w:rPr>
          <w:rFonts w:asciiTheme="majorHAnsi" w:hAnsiTheme="majorHAnsi"/>
          <w:kern w:val="2"/>
          <w:sz w:val="24"/>
          <w:szCs w:val="24"/>
        </w:rPr>
        <w:t xml:space="preserve">The Advisory Team advises and assists the project sponsor and staff to carry out its mission to meet community needs and enrich the lives of volunteers. </w:t>
      </w:r>
      <w:r w:rsidR="00303437" w:rsidRPr="006D5D1A">
        <w:rPr>
          <w:rFonts w:asciiTheme="majorHAnsi" w:hAnsiTheme="majorHAnsi"/>
          <w:kern w:val="2"/>
          <w:sz w:val="24"/>
          <w:szCs w:val="24"/>
        </w:rPr>
        <w:t xml:space="preserve">All major program changes and decisions are deliberated by the RSVP Advisory </w:t>
      </w:r>
      <w:r>
        <w:rPr>
          <w:rFonts w:asciiTheme="majorHAnsi" w:hAnsiTheme="majorHAnsi"/>
          <w:kern w:val="2"/>
          <w:sz w:val="24"/>
          <w:szCs w:val="24"/>
        </w:rPr>
        <w:t>Team</w:t>
      </w:r>
      <w:r w:rsidR="00303437" w:rsidRPr="006D5D1A">
        <w:rPr>
          <w:rFonts w:asciiTheme="majorHAnsi" w:hAnsiTheme="majorHAnsi"/>
          <w:kern w:val="2"/>
          <w:sz w:val="24"/>
          <w:szCs w:val="24"/>
        </w:rPr>
        <w:t>.</w:t>
      </w:r>
      <w:r w:rsidR="00C05A07">
        <w:rPr>
          <w:rFonts w:asciiTheme="majorHAnsi" w:hAnsiTheme="majorHAnsi"/>
          <w:kern w:val="2"/>
          <w:sz w:val="24"/>
          <w:szCs w:val="24"/>
        </w:rPr>
        <w:t xml:space="preserve"> </w:t>
      </w:r>
      <w:r w:rsidR="00303437" w:rsidRPr="006D5D1A">
        <w:rPr>
          <w:rFonts w:asciiTheme="majorHAnsi" w:hAnsiTheme="majorHAnsi"/>
          <w:kern w:val="2"/>
          <w:sz w:val="24"/>
          <w:szCs w:val="24"/>
        </w:rPr>
        <w:t>This group of is composed of volunteers and professionals from agencies who work with RSVP volunteers.</w:t>
      </w:r>
    </w:p>
    <w:p w14:paraId="6CBC62AC" w14:textId="77777777" w:rsidR="008C013B" w:rsidRDefault="008C013B" w:rsidP="00960474">
      <w:pPr>
        <w:spacing w:after="120" w:line="240" w:lineRule="auto"/>
        <w:rPr>
          <w:rFonts w:asciiTheme="majorHAnsi" w:hAnsiTheme="majorHAnsi"/>
          <w:kern w:val="2"/>
          <w:sz w:val="24"/>
          <w:szCs w:val="24"/>
        </w:rPr>
      </w:pPr>
    </w:p>
    <w:p w14:paraId="6B4E4549" w14:textId="77777777" w:rsidR="006A2419" w:rsidRPr="005779D1" w:rsidRDefault="004F44A0" w:rsidP="00960474">
      <w:pPr>
        <w:spacing w:after="120" w:line="240" w:lineRule="auto"/>
        <w:rPr>
          <w:rFonts w:cstheme="minorHAnsi"/>
          <w:b/>
          <w:kern w:val="2"/>
          <w:sz w:val="24"/>
          <w:szCs w:val="24"/>
        </w:rPr>
      </w:pPr>
      <w:r w:rsidRPr="005779D1">
        <w:rPr>
          <w:rFonts w:cstheme="minorHAnsi"/>
          <w:b/>
          <w:kern w:val="2"/>
          <w:sz w:val="24"/>
          <w:szCs w:val="24"/>
        </w:rPr>
        <w:t xml:space="preserve">WHAT ARE THE TERMS OF SERVICE OF AN RSVP VOLUNTEER? </w:t>
      </w:r>
      <w:r w:rsidR="006A2419" w:rsidRPr="005779D1">
        <w:rPr>
          <w:rFonts w:cstheme="minorHAnsi"/>
          <w:b/>
          <w:kern w:val="2"/>
          <w:sz w:val="24"/>
          <w:szCs w:val="24"/>
        </w:rPr>
        <w:t xml:space="preserve"> </w:t>
      </w:r>
    </w:p>
    <w:p w14:paraId="34C4E660" w14:textId="27FFB007" w:rsidR="006A2419" w:rsidRDefault="006A2419" w:rsidP="00960474">
      <w:pPr>
        <w:spacing w:after="120" w:line="240" w:lineRule="auto"/>
        <w:rPr>
          <w:rFonts w:asciiTheme="majorHAnsi" w:hAnsiTheme="majorHAnsi" w:cstheme="majorHAnsi"/>
          <w:sz w:val="24"/>
          <w:szCs w:val="24"/>
        </w:rPr>
      </w:pPr>
      <w:r w:rsidRPr="004C4DFB">
        <w:rPr>
          <w:rFonts w:asciiTheme="majorHAnsi" w:hAnsiTheme="majorHAnsi" w:cstheme="majorHAnsi"/>
          <w:sz w:val="24"/>
          <w:szCs w:val="24"/>
        </w:rPr>
        <w:t xml:space="preserve">A sponsor or station may remove an RSVP volunteer from service for cause. Grounds for removal include but are not limited </w:t>
      </w:r>
      <w:r w:rsidR="00864BBD" w:rsidRPr="004C4DFB">
        <w:rPr>
          <w:rFonts w:asciiTheme="majorHAnsi" w:hAnsiTheme="majorHAnsi" w:cstheme="majorHAnsi"/>
          <w:sz w:val="24"/>
          <w:szCs w:val="24"/>
        </w:rPr>
        <w:t>to</w:t>
      </w:r>
      <w:r w:rsidRPr="004C4DFB">
        <w:rPr>
          <w:rFonts w:asciiTheme="majorHAnsi" w:hAnsiTheme="majorHAnsi" w:cstheme="majorHAnsi"/>
          <w:sz w:val="24"/>
          <w:szCs w:val="24"/>
        </w:rPr>
        <w:t xml:space="preserve"> extensive and unauthorized absences; misconduct; inability to perform on assignments; failure to accept supervision; and violating confidentiality/HIPAA clauses.  </w:t>
      </w:r>
    </w:p>
    <w:p w14:paraId="09DE8FC1" w14:textId="77777777" w:rsidR="00D56AA3" w:rsidRDefault="00D56AA3" w:rsidP="00960474">
      <w:pPr>
        <w:spacing w:after="120" w:line="240" w:lineRule="auto"/>
        <w:rPr>
          <w:rFonts w:asciiTheme="majorHAnsi" w:hAnsiTheme="majorHAnsi"/>
          <w:b/>
          <w:kern w:val="2"/>
          <w:sz w:val="24"/>
          <w:szCs w:val="24"/>
        </w:rPr>
      </w:pPr>
    </w:p>
    <w:p w14:paraId="079845FD" w14:textId="6D62FF07" w:rsidR="006A2419" w:rsidRPr="005779D1" w:rsidRDefault="006A2419" w:rsidP="00960474">
      <w:pPr>
        <w:spacing w:after="120" w:line="240" w:lineRule="auto"/>
        <w:rPr>
          <w:rFonts w:cstheme="minorHAnsi"/>
          <w:b/>
          <w:kern w:val="2"/>
          <w:sz w:val="24"/>
          <w:szCs w:val="24"/>
        </w:rPr>
      </w:pPr>
      <w:r w:rsidRPr="005779D1">
        <w:rPr>
          <w:rFonts w:cstheme="minorHAnsi"/>
          <w:b/>
          <w:kern w:val="2"/>
          <w:sz w:val="24"/>
          <w:szCs w:val="24"/>
        </w:rPr>
        <w:t xml:space="preserve">Are there limitations of RSVP volunteers?  </w:t>
      </w:r>
    </w:p>
    <w:p w14:paraId="77C1BFEB" w14:textId="7E4B788E" w:rsidR="006A2419" w:rsidRDefault="006A2419" w:rsidP="006A2419">
      <w:pPr>
        <w:pStyle w:val="ListParagraph"/>
        <w:numPr>
          <w:ilvl w:val="0"/>
          <w:numId w:val="4"/>
        </w:numPr>
        <w:rPr>
          <w:rFonts w:asciiTheme="majorHAnsi" w:hAnsiTheme="majorHAnsi" w:cstheme="majorHAnsi"/>
          <w:bCs/>
          <w:kern w:val="2"/>
        </w:rPr>
      </w:pPr>
      <w:r w:rsidRPr="006A2419">
        <w:rPr>
          <w:rFonts w:asciiTheme="majorHAnsi" w:hAnsiTheme="majorHAnsi" w:cstheme="majorHAnsi"/>
          <w:bCs/>
          <w:kern w:val="2"/>
        </w:rPr>
        <w:t xml:space="preserve">Volunteers are not able to directly or indirectly serve on activities that may influence the outcome of any election to public office, </w:t>
      </w:r>
      <w:r w:rsidR="00C56C4C">
        <w:rPr>
          <w:rFonts w:asciiTheme="majorHAnsi" w:hAnsiTheme="majorHAnsi" w:cstheme="majorHAnsi"/>
          <w:bCs/>
          <w:kern w:val="2"/>
        </w:rPr>
        <w:t>activities associated with a political candidate or group</w:t>
      </w:r>
      <w:r w:rsidR="005779D1">
        <w:rPr>
          <w:rFonts w:asciiTheme="majorHAnsi" w:hAnsiTheme="majorHAnsi" w:cstheme="majorHAnsi"/>
          <w:bCs/>
          <w:kern w:val="2"/>
        </w:rPr>
        <w:t xml:space="preserve"> </w:t>
      </w:r>
      <w:r w:rsidR="005779D1" w:rsidRPr="002F780C">
        <w:rPr>
          <w:rFonts w:asciiTheme="majorHAnsi" w:hAnsiTheme="majorHAnsi" w:cstheme="majorHAnsi"/>
          <w:bCs/>
          <w:kern w:val="2"/>
        </w:rPr>
        <w:t>(demonstrations, rallies, attending political events)</w:t>
      </w:r>
      <w:r w:rsidR="00C56C4C">
        <w:rPr>
          <w:rFonts w:asciiTheme="majorHAnsi" w:hAnsiTheme="majorHAnsi" w:cstheme="majorHAnsi"/>
          <w:bCs/>
          <w:kern w:val="2"/>
        </w:rPr>
        <w:t xml:space="preserve">, </w:t>
      </w:r>
      <w:r w:rsidRPr="006A2419">
        <w:rPr>
          <w:rFonts w:asciiTheme="majorHAnsi" w:hAnsiTheme="majorHAnsi" w:cstheme="majorHAnsi"/>
          <w:bCs/>
          <w:kern w:val="2"/>
        </w:rPr>
        <w:t>any voter registration activity</w:t>
      </w:r>
      <w:r w:rsidR="005779D1">
        <w:rPr>
          <w:rFonts w:asciiTheme="majorHAnsi" w:hAnsiTheme="majorHAnsi" w:cstheme="majorHAnsi"/>
          <w:bCs/>
          <w:kern w:val="2"/>
        </w:rPr>
        <w:t xml:space="preserve"> </w:t>
      </w:r>
      <w:r w:rsidR="005779D1" w:rsidRPr="002F780C">
        <w:rPr>
          <w:rFonts w:asciiTheme="majorHAnsi" w:hAnsiTheme="majorHAnsi" w:cstheme="majorHAnsi"/>
          <w:bCs/>
          <w:kern w:val="2"/>
        </w:rPr>
        <w:t xml:space="preserve">(get-out-the-vote door knocking, provide voter transportation to the polls, act as election judges or count ballots).  </w:t>
      </w:r>
      <w:r w:rsidR="006A1B13" w:rsidRPr="002F780C">
        <w:rPr>
          <w:rFonts w:asciiTheme="majorHAnsi" w:hAnsiTheme="majorHAnsi" w:cstheme="majorHAnsi"/>
          <w:bCs/>
          <w:kern w:val="2"/>
        </w:rPr>
        <w:t xml:space="preserve">  </w:t>
      </w:r>
      <w:r w:rsidRPr="002F780C">
        <w:rPr>
          <w:rFonts w:asciiTheme="majorHAnsi" w:hAnsiTheme="majorHAnsi" w:cstheme="majorHAnsi"/>
          <w:bCs/>
          <w:kern w:val="2"/>
        </w:rPr>
        <w:t xml:space="preserve"> </w:t>
      </w:r>
    </w:p>
    <w:p w14:paraId="5EEC7F5F" w14:textId="14308702" w:rsidR="006A2419" w:rsidRDefault="006A2419" w:rsidP="006A2419">
      <w:pPr>
        <w:pStyle w:val="ListParagraph"/>
        <w:numPr>
          <w:ilvl w:val="0"/>
          <w:numId w:val="4"/>
        </w:numPr>
        <w:rPr>
          <w:rFonts w:asciiTheme="majorHAnsi" w:hAnsiTheme="majorHAnsi" w:cstheme="majorHAnsi"/>
          <w:bCs/>
          <w:kern w:val="2"/>
        </w:rPr>
      </w:pPr>
      <w:r>
        <w:rPr>
          <w:rFonts w:asciiTheme="majorHAnsi" w:hAnsiTheme="majorHAnsi" w:cstheme="majorHAnsi"/>
          <w:bCs/>
          <w:kern w:val="2"/>
        </w:rPr>
        <w:t xml:space="preserve">Volunteers cannot displace employed workers. An RSVP volunteer shall not perform any service or duty to engage in any activity which would otherwise be performed by an employed worker or which would supplant the hiring of or result in the displacement of employed </w:t>
      </w:r>
      <w:r w:rsidR="00494F40">
        <w:rPr>
          <w:rFonts w:asciiTheme="majorHAnsi" w:hAnsiTheme="majorHAnsi" w:cstheme="majorHAnsi"/>
          <w:bCs/>
          <w:kern w:val="2"/>
        </w:rPr>
        <w:t>workers or</w:t>
      </w:r>
      <w:r>
        <w:rPr>
          <w:rFonts w:asciiTheme="majorHAnsi" w:hAnsiTheme="majorHAnsi" w:cstheme="majorHAnsi"/>
          <w:bCs/>
          <w:kern w:val="2"/>
        </w:rPr>
        <w:t xml:space="preserve"> impair existing contracts for service.  </w:t>
      </w:r>
    </w:p>
    <w:p w14:paraId="31DF5A05" w14:textId="4B6F06C3" w:rsidR="006A2419" w:rsidRDefault="006A2419" w:rsidP="006A2419">
      <w:pPr>
        <w:pStyle w:val="ListParagraph"/>
        <w:numPr>
          <w:ilvl w:val="0"/>
          <w:numId w:val="4"/>
        </w:numPr>
        <w:rPr>
          <w:rFonts w:asciiTheme="majorHAnsi" w:hAnsiTheme="majorHAnsi" w:cstheme="majorHAnsi"/>
          <w:bCs/>
          <w:kern w:val="2"/>
        </w:rPr>
      </w:pPr>
      <w:r>
        <w:rPr>
          <w:rFonts w:asciiTheme="majorHAnsi" w:hAnsiTheme="majorHAnsi" w:cstheme="majorHAnsi"/>
          <w:bCs/>
          <w:kern w:val="2"/>
        </w:rPr>
        <w:t>Volunteers shall not receive</w:t>
      </w:r>
      <w:r w:rsidR="006A1B13">
        <w:rPr>
          <w:rFonts w:asciiTheme="majorHAnsi" w:hAnsiTheme="majorHAnsi" w:cstheme="majorHAnsi"/>
          <w:bCs/>
          <w:kern w:val="2"/>
        </w:rPr>
        <w:t xml:space="preserve"> a fee/compensation</w:t>
      </w:r>
      <w:r w:rsidR="00F709C4">
        <w:rPr>
          <w:rFonts w:asciiTheme="majorHAnsi" w:hAnsiTheme="majorHAnsi" w:cstheme="majorHAnsi"/>
          <w:bCs/>
          <w:kern w:val="2"/>
        </w:rPr>
        <w:t xml:space="preserve"> or tips</w:t>
      </w:r>
      <w:r w:rsidR="006A1B13">
        <w:rPr>
          <w:rFonts w:asciiTheme="majorHAnsi" w:hAnsiTheme="majorHAnsi" w:cstheme="majorHAnsi"/>
          <w:bCs/>
          <w:kern w:val="2"/>
        </w:rPr>
        <w:t xml:space="preserve"> for service or from service recipients, their legal guardian, or members of their family or friends. </w:t>
      </w:r>
      <w:r>
        <w:rPr>
          <w:rFonts w:asciiTheme="majorHAnsi" w:hAnsiTheme="majorHAnsi" w:cstheme="majorHAnsi"/>
          <w:bCs/>
          <w:kern w:val="2"/>
        </w:rPr>
        <w:t xml:space="preserve">  </w:t>
      </w:r>
    </w:p>
    <w:p w14:paraId="761B28D5" w14:textId="77777777" w:rsidR="00EB6EC1" w:rsidRDefault="006A2419" w:rsidP="006A2419">
      <w:pPr>
        <w:pStyle w:val="ListParagraph"/>
        <w:numPr>
          <w:ilvl w:val="0"/>
          <w:numId w:val="4"/>
        </w:numPr>
        <w:rPr>
          <w:rFonts w:asciiTheme="majorHAnsi" w:hAnsiTheme="majorHAnsi" w:cstheme="majorHAnsi"/>
          <w:bCs/>
          <w:kern w:val="2"/>
        </w:rPr>
      </w:pPr>
      <w:r>
        <w:rPr>
          <w:rFonts w:asciiTheme="majorHAnsi" w:hAnsiTheme="majorHAnsi" w:cstheme="majorHAnsi"/>
          <w:bCs/>
          <w:kern w:val="2"/>
        </w:rPr>
        <w:t>Volunteers shall not give religious instruction</w:t>
      </w:r>
      <w:r w:rsidR="006A1B13">
        <w:rPr>
          <w:rFonts w:asciiTheme="majorHAnsi" w:hAnsiTheme="majorHAnsi" w:cstheme="majorHAnsi"/>
          <w:bCs/>
          <w:kern w:val="2"/>
        </w:rPr>
        <w:t>, conduct worship services, or engage in proselytization as part of their duties.</w:t>
      </w:r>
      <w:r w:rsidR="00544471">
        <w:rPr>
          <w:rFonts w:asciiTheme="majorHAnsi" w:hAnsiTheme="majorHAnsi" w:cstheme="majorHAnsi"/>
          <w:bCs/>
          <w:kern w:val="2"/>
        </w:rPr>
        <w:t xml:space="preserve"> </w:t>
      </w:r>
    </w:p>
    <w:p w14:paraId="608D4AFB" w14:textId="24B81073" w:rsidR="006A2419" w:rsidRDefault="00EB6EC1" w:rsidP="006A2419">
      <w:pPr>
        <w:pStyle w:val="ListParagraph"/>
        <w:numPr>
          <w:ilvl w:val="0"/>
          <w:numId w:val="4"/>
        </w:numPr>
        <w:rPr>
          <w:rFonts w:asciiTheme="majorHAnsi" w:hAnsiTheme="majorHAnsi" w:cstheme="majorHAnsi"/>
          <w:bCs/>
          <w:kern w:val="2"/>
        </w:rPr>
      </w:pPr>
      <w:r>
        <w:rPr>
          <w:rFonts w:asciiTheme="majorHAnsi" w:hAnsiTheme="majorHAnsi" w:cstheme="majorHAnsi"/>
          <w:bCs/>
          <w:kern w:val="2"/>
        </w:rPr>
        <w:t xml:space="preserve">Volunteers may not engage in providing </w:t>
      </w:r>
      <w:r w:rsidR="006917F1">
        <w:rPr>
          <w:rFonts w:asciiTheme="majorHAnsi" w:hAnsiTheme="majorHAnsi" w:cstheme="majorHAnsi"/>
          <w:bCs/>
          <w:kern w:val="2"/>
        </w:rPr>
        <w:t>abortion referrals or affiliated services</w:t>
      </w:r>
      <w:r>
        <w:rPr>
          <w:rFonts w:asciiTheme="majorHAnsi" w:hAnsiTheme="majorHAnsi" w:cstheme="majorHAnsi"/>
          <w:bCs/>
          <w:kern w:val="2"/>
        </w:rPr>
        <w:t xml:space="preserve"> as part of their duties. </w:t>
      </w:r>
      <w:r w:rsidR="006A1B13">
        <w:rPr>
          <w:rFonts w:asciiTheme="majorHAnsi" w:hAnsiTheme="majorHAnsi" w:cstheme="majorHAnsi"/>
          <w:bCs/>
          <w:kern w:val="2"/>
        </w:rPr>
        <w:t xml:space="preserve"> </w:t>
      </w:r>
      <w:r w:rsidR="006A2419">
        <w:rPr>
          <w:rFonts w:asciiTheme="majorHAnsi" w:hAnsiTheme="majorHAnsi" w:cstheme="majorHAnsi"/>
          <w:bCs/>
          <w:kern w:val="2"/>
        </w:rPr>
        <w:t xml:space="preserve">  </w:t>
      </w:r>
    </w:p>
    <w:p w14:paraId="445BD282" w14:textId="11EC95AC" w:rsidR="005779D1" w:rsidRPr="002F780C" w:rsidRDefault="005779D1" w:rsidP="005779D1">
      <w:pPr>
        <w:ind w:left="360"/>
        <w:rPr>
          <w:rFonts w:asciiTheme="majorHAnsi" w:hAnsiTheme="majorHAnsi" w:cstheme="majorHAnsi"/>
          <w:bCs/>
          <w:kern w:val="2"/>
        </w:rPr>
      </w:pPr>
      <w:r w:rsidRPr="002F780C">
        <w:rPr>
          <w:rFonts w:asciiTheme="majorHAnsi" w:hAnsiTheme="majorHAnsi" w:cstheme="majorHAnsi"/>
          <w:bCs/>
          <w:kern w:val="2"/>
        </w:rPr>
        <w:t xml:space="preserve">It should be noted that volunteers may choose to serve in these roles on their </w:t>
      </w:r>
      <w:r w:rsidRPr="00DB283C">
        <w:rPr>
          <w:rFonts w:asciiTheme="majorHAnsi" w:hAnsiTheme="majorHAnsi" w:cstheme="majorHAnsi"/>
          <w:bCs/>
          <w:kern w:val="2"/>
          <w:u w:val="single"/>
        </w:rPr>
        <w:t>own time</w:t>
      </w:r>
      <w:r w:rsidRPr="002F780C">
        <w:rPr>
          <w:rFonts w:asciiTheme="majorHAnsi" w:hAnsiTheme="majorHAnsi" w:cstheme="majorHAnsi"/>
          <w:bCs/>
          <w:kern w:val="2"/>
        </w:rPr>
        <w:t xml:space="preserve">. RSVP is not able to collect hours served in these activities as they are prohibited by our funders. </w:t>
      </w:r>
    </w:p>
    <w:p w14:paraId="1FFA5587" w14:textId="77777777" w:rsidR="003F3E5E" w:rsidRDefault="003F3E5E" w:rsidP="00960474">
      <w:pPr>
        <w:spacing w:after="0"/>
        <w:rPr>
          <w:b/>
          <w:bCs/>
          <w:kern w:val="2"/>
          <w:sz w:val="24"/>
          <w:szCs w:val="24"/>
        </w:rPr>
      </w:pPr>
    </w:p>
    <w:p w14:paraId="31096F5E" w14:textId="77777777" w:rsidR="003F3E5E" w:rsidRDefault="003F3E5E" w:rsidP="00960474">
      <w:pPr>
        <w:spacing w:after="0"/>
        <w:rPr>
          <w:b/>
          <w:bCs/>
          <w:kern w:val="2"/>
          <w:sz w:val="24"/>
          <w:szCs w:val="24"/>
        </w:rPr>
      </w:pPr>
    </w:p>
    <w:p w14:paraId="3BB3F6E0" w14:textId="77777777" w:rsidR="003F3E5E" w:rsidRDefault="003F3E5E" w:rsidP="00960474">
      <w:pPr>
        <w:spacing w:after="0"/>
        <w:rPr>
          <w:b/>
          <w:bCs/>
          <w:kern w:val="2"/>
          <w:sz w:val="24"/>
          <w:szCs w:val="24"/>
        </w:rPr>
      </w:pPr>
    </w:p>
    <w:p w14:paraId="2009C13B" w14:textId="60C948CD" w:rsidR="001432C7" w:rsidRDefault="001432C7" w:rsidP="00960474">
      <w:pPr>
        <w:spacing w:after="0"/>
        <w:rPr>
          <w:b/>
          <w:bCs/>
          <w:kern w:val="2"/>
          <w:sz w:val="24"/>
          <w:szCs w:val="24"/>
        </w:rPr>
      </w:pPr>
      <w:r>
        <w:rPr>
          <w:b/>
          <w:bCs/>
          <w:kern w:val="2"/>
          <w:sz w:val="24"/>
          <w:szCs w:val="24"/>
        </w:rPr>
        <w:lastRenderedPageBreak/>
        <w:t>SEPARATION</w:t>
      </w:r>
    </w:p>
    <w:p w14:paraId="24FAC15B" w14:textId="33B7F9AF" w:rsidR="001432C7" w:rsidRPr="00D92A77" w:rsidRDefault="001432C7" w:rsidP="00960474">
      <w:pPr>
        <w:spacing w:after="0"/>
        <w:rPr>
          <w:rFonts w:asciiTheme="majorHAnsi" w:hAnsiTheme="majorHAnsi" w:cstheme="majorHAnsi"/>
          <w:kern w:val="2"/>
          <w:sz w:val="24"/>
          <w:szCs w:val="24"/>
        </w:rPr>
      </w:pPr>
      <w:r w:rsidRPr="00D92A77">
        <w:rPr>
          <w:rFonts w:asciiTheme="majorHAnsi" w:hAnsiTheme="majorHAnsi" w:cstheme="majorHAnsi"/>
          <w:kern w:val="2"/>
          <w:sz w:val="24"/>
          <w:szCs w:val="24"/>
        </w:rPr>
        <w:t xml:space="preserve">Volunteers may terminate any assignment at any time for any reason. If/when a volunteer chooses to do so, please contact RSVP program staff who will assist to determine an alternate placement when requested. </w:t>
      </w:r>
    </w:p>
    <w:p w14:paraId="7EDB04DB" w14:textId="77777777" w:rsidR="001432C7" w:rsidRDefault="001432C7" w:rsidP="00960474">
      <w:pPr>
        <w:spacing w:after="0"/>
        <w:rPr>
          <w:b/>
          <w:bCs/>
          <w:kern w:val="2"/>
          <w:sz w:val="24"/>
          <w:szCs w:val="24"/>
        </w:rPr>
      </w:pPr>
    </w:p>
    <w:p w14:paraId="27825EDE" w14:textId="457333E9" w:rsidR="00303437" w:rsidRPr="006D5D1A" w:rsidRDefault="00303437" w:rsidP="00960474">
      <w:pPr>
        <w:spacing w:after="0"/>
        <w:rPr>
          <w:kern w:val="2"/>
          <w:sz w:val="24"/>
          <w:szCs w:val="24"/>
        </w:rPr>
      </w:pPr>
      <w:r w:rsidRPr="006D5D1A">
        <w:rPr>
          <w:b/>
          <w:bCs/>
          <w:kern w:val="2"/>
          <w:sz w:val="24"/>
          <w:szCs w:val="24"/>
        </w:rPr>
        <w:t xml:space="preserve">GRIEVANCE </w:t>
      </w:r>
      <w:r w:rsidR="001432C7">
        <w:rPr>
          <w:b/>
          <w:bCs/>
          <w:kern w:val="2"/>
          <w:sz w:val="24"/>
          <w:szCs w:val="24"/>
        </w:rPr>
        <w:t>PROCEDURE AND APPEAL PROCESS</w:t>
      </w:r>
    </w:p>
    <w:p w14:paraId="4F7E42C3" w14:textId="6C5E6DD5" w:rsidR="00303437" w:rsidRPr="006D5D1A" w:rsidRDefault="00EA0352" w:rsidP="00960474">
      <w:pPr>
        <w:pStyle w:val="Heading2"/>
        <w:rPr>
          <w:rFonts w:asciiTheme="majorHAnsi" w:hAnsiTheme="majorHAnsi"/>
        </w:rPr>
      </w:pPr>
      <w:r>
        <w:rPr>
          <w:rFonts w:asciiTheme="majorHAnsi" w:hAnsiTheme="majorHAnsi"/>
        </w:rPr>
        <w:t>While AmeriCorps Seniors strives to provide every volunteer a positive experience, we realize that a situation may occur where a volunteer believes they have been mistreated. In the unlikely and unfortunate situation that a volunteer wishes to file a grievance,</w:t>
      </w:r>
      <w:r w:rsidR="00D56AA3">
        <w:rPr>
          <w:rFonts w:asciiTheme="majorHAnsi" w:hAnsiTheme="majorHAnsi"/>
        </w:rPr>
        <w:t xml:space="preserve"> </w:t>
      </w:r>
      <w:r>
        <w:rPr>
          <w:rFonts w:asciiTheme="majorHAnsi" w:hAnsiTheme="majorHAnsi"/>
        </w:rPr>
        <w:t xml:space="preserve">please contact the RSVP </w:t>
      </w:r>
      <w:r w:rsidR="006E4C3E">
        <w:rPr>
          <w:rFonts w:asciiTheme="majorHAnsi" w:hAnsiTheme="majorHAnsi"/>
        </w:rPr>
        <w:t>Director</w:t>
      </w:r>
      <w:r w:rsidR="001432C7">
        <w:rPr>
          <w:rFonts w:asciiTheme="majorHAnsi" w:hAnsiTheme="majorHAnsi"/>
        </w:rPr>
        <w:t xml:space="preserve">.  </w:t>
      </w:r>
    </w:p>
    <w:p w14:paraId="58A3AA5F" w14:textId="77777777" w:rsidR="006D5D1A" w:rsidRPr="006D5D1A" w:rsidRDefault="006D5D1A" w:rsidP="006D5D1A">
      <w:pPr>
        <w:pStyle w:val="ListParagraph"/>
        <w:tabs>
          <w:tab w:val="left" w:pos="360"/>
        </w:tabs>
        <w:autoSpaceDE w:val="0"/>
        <w:autoSpaceDN w:val="0"/>
        <w:adjustRightInd w:val="0"/>
        <w:spacing w:after="0" w:line="240" w:lineRule="auto"/>
        <w:ind w:left="1170"/>
        <w:jc w:val="both"/>
        <w:rPr>
          <w:rFonts w:asciiTheme="majorHAnsi" w:hAnsiTheme="majorHAnsi" w:cs="Times New Roman"/>
          <w:sz w:val="24"/>
          <w:szCs w:val="24"/>
        </w:rPr>
      </w:pPr>
    </w:p>
    <w:p w14:paraId="2BD8779D" w14:textId="77777777" w:rsidR="003F3E5E" w:rsidRDefault="006D5D1A" w:rsidP="00BB09A7">
      <w:pPr>
        <w:tabs>
          <w:tab w:val="left" w:pos="360"/>
        </w:tabs>
        <w:autoSpaceDE w:val="0"/>
        <w:autoSpaceDN w:val="0"/>
        <w:adjustRightInd w:val="0"/>
        <w:spacing w:after="0" w:line="240" w:lineRule="auto"/>
        <w:jc w:val="both"/>
        <w:rPr>
          <w:rFonts w:asciiTheme="majorHAnsi" w:hAnsiTheme="majorHAnsi" w:cs="Times New Roman"/>
          <w:sz w:val="24"/>
          <w:szCs w:val="24"/>
        </w:rPr>
      </w:pPr>
      <w:r w:rsidRPr="006D5D1A">
        <w:rPr>
          <w:rFonts w:asciiTheme="majorHAnsi" w:hAnsiTheme="majorHAnsi" w:cs="Times New Roman"/>
          <w:sz w:val="24"/>
          <w:szCs w:val="24"/>
        </w:rPr>
        <w:t xml:space="preserve">RSVP reserves the right to review each volunteer on a case by case basis. </w:t>
      </w:r>
      <w:r w:rsidR="003F3E5E">
        <w:rPr>
          <w:rFonts w:asciiTheme="majorHAnsi" w:hAnsiTheme="majorHAnsi" w:cs="Times New Roman"/>
          <w:sz w:val="24"/>
          <w:szCs w:val="24"/>
        </w:rPr>
        <w:t xml:space="preserve">Anoka County RSVP follows Anoka County’s practices and policies. </w:t>
      </w:r>
    </w:p>
    <w:p w14:paraId="19CBD0DC" w14:textId="2095BF4C" w:rsidR="006D5D1A" w:rsidRPr="006D5D1A" w:rsidRDefault="006D5D1A" w:rsidP="00BB09A7">
      <w:pPr>
        <w:tabs>
          <w:tab w:val="left" w:pos="360"/>
        </w:tabs>
        <w:autoSpaceDE w:val="0"/>
        <w:autoSpaceDN w:val="0"/>
        <w:adjustRightInd w:val="0"/>
        <w:spacing w:after="0" w:line="240" w:lineRule="auto"/>
        <w:jc w:val="both"/>
        <w:rPr>
          <w:rFonts w:asciiTheme="majorHAnsi" w:hAnsiTheme="majorHAnsi" w:cs="Times New Roman"/>
          <w:sz w:val="24"/>
          <w:szCs w:val="24"/>
        </w:rPr>
      </w:pPr>
      <w:r w:rsidRPr="006D5D1A">
        <w:rPr>
          <w:rFonts w:asciiTheme="majorHAnsi" w:hAnsiTheme="majorHAnsi" w:cs="Times New Roman"/>
          <w:sz w:val="24"/>
          <w:szCs w:val="24"/>
        </w:rPr>
        <w:t xml:space="preserve"> </w:t>
      </w:r>
    </w:p>
    <w:p w14:paraId="5B2B3996" w14:textId="77777777" w:rsidR="006D5D1A" w:rsidRPr="008C013B" w:rsidRDefault="006D5D1A" w:rsidP="006D5D1A">
      <w:pPr>
        <w:tabs>
          <w:tab w:val="left" w:pos="360"/>
        </w:tabs>
        <w:autoSpaceDE w:val="0"/>
        <w:autoSpaceDN w:val="0"/>
        <w:adjustRightInd w:val="0"/>
        <w:spacing w:after="0" w:line="240" w:lineRule="auto"/>
        <w:jc w:val="both"/>
        <w:rPr>
          <w:rFonts w:cstheme="minorHAnsi"/>
          <w:b/>
          <w:i/>
          <w:sz w:val="24"/>
          <w:szCs w:val="24"/>
        </w:rPr>
      </w:pPr>
      <w:r w:rsidRPr="006D5D1A">
        <w:rPr>
          <w:rFonts w:asciiTheme="majorHAnsi" w:hAnsiTheme="majorHAnsi" w:cs="Times New Roman"/>
          <w:i/>
          <w:sz w:val="24"/>
          <w:szCs w:val="24"/>
        </w:rPr>
        <w:tab/>
      </w:r>
      <w:r w:rsidRPr="008C013B">
        <w:rPr>
          <w:rFonts w:cstheme="minorHAnsi"/>
          <w:b/>
          <w:i/>
          <w:sz w:val="24"/>
          <w:szCs w:val="24"/>
        </w:rPr>
        <w:t xml:space="preserve">Grievance Procedure: </w:t>
      </w:r>
    </w:p>
    <w:p w14:paraId="244D267B" w14:textId="238E8774" w:rsidR="006D5D1A" w:rsidRPr="006D5D1A" w:rsidRDefault="006D5D1A" w:rsidP="006D5D1A">
      <w:pPr>
        <w:pStyle w:val="ListParagraph"/>
        <w:numPr>
          <w:ilvl w:val="0"/>
          <w:numId w:val="2"/>
        </w:numPr>
        <w:tabs>
          <w:tab w:val="left" w:pos="360"/>
        </w:tabs>
        <w:autoSpaceDE w:val="0"/>
        <w:autoSpaceDN w:val="0"/>
        <w:adjustRightInd w:val="0"/>
        <w:spacing w:after="0" w:line="240" w:lineRule="auto"/>
        <w:jc w:val="both"/>
        <w:rPr>
          <w:rFonts w:asciiTheme="majorHAnsi" w:hAnsiTheme="majorHAnsi" w:cs="Times New Roman"/>
          <w:sz w:val="24"/>
          <w:szCs w:val="24"/>
        </w:rPr>
      </w:pPr>
      <w:r w:rsidRPr="006D5D1A">
        <w:rPr>
          <w:rFonts w:asciiTheme="majorHAnsi" w:hAnsiTheme="majorHAnsi" w:cs="Times New Roman"/>
          <w:sz w:val="24"/>
          <w:szCs w:val="24"/>
        </w:rPr>
        <w:t xml:space="preserve">When a volunteer has a grievance at </w:t>
      </w:r>
      <w:r w:rsidR="00AC113B">
        <w:rPr>
          <w:rFonts w:asciiTheme="majorHAnsi" w:hAnsiTheme="majorHAnsi" w:cs="Times New Roman"/>
          <w:sz w:val="24"/>
          <w:szCs w:val="24"/>
        </w:rPr>
        <w:t>the volunteer</w:t>
      </w:r>
      <w:r w:rsidRPr="006D5D1A">
        <w:rPr>
          <w:rFonts w:asciiTheme="majorHAnsi" w:hAnsiTheme="majorHAnsi" w:cs="Times New Roman"/>
          <w:sz w:val="24"/>
          <w:szCs w:val="24"/>
        </w:rPr>
        <w:t xml:space="preserve"> station, </w:t>
      </w:r>
      <w:r w:rsidR="00AC113B">
        <w:rPr>
          <w:rFonts w:asciiTheme="majorHAnsi" w:hAnsiTheme="majorHAnsi" w:cs="Times New Roman"/>
          <w:sz w:val="24"/>
          <w:szCs w:val="24"/>
        </w:rPr>
        <w:t>the volunteer</w:t>
      </w:r>
      <w:r w:rsidRPr="006D5D1A">
        <w:rPr>
          <w:rFonts w:asciiTheme="majorHAnsi" w:hAnsiTheme="majorHAnsi" w:cs="Times New Roman"/>
          <w:sz w:val="24"/>
          <w:szCs w:val="24"/>
        </w:rPr>
        <w:t xml:space="preserve"> should first attempt to resolve the problem with station supervisor.  </w:t>
      </w:r>
    </w:p>
    <w:p w14:paraId="3ECA013E" w14:textId="44CDBBA2" w:rsidR="006D5D1A" w:rsidRPr="006D5D1A" w:rsidRDefault="006D5D1A" w:rsidP="006D5D1A">
      <w:pPr>
        <w:pStyle w:val="ListParagraph"/>
        <w:numPr>
          <w:ilvl w:val="0"/>
          <w:numId w:val="2"/>
        </w:numPr>
        <w:tabs>
          <w:tab w:val="left" w:pos="360"/>
        </w:tabs>
        <w:autoSpaceDE w:val="0"/>
        <w:autoSpaceDN w:val="0"/>
        <w:adjustRightInd w:val="0"/>
        <w:spacing w:after="0" w:line="240" w:lineRule="auto"/>
        <w:jc w:val="both"/>
        <w:rPr>
          <w:rFonts w:asciiTheme="majorHAnsi" w:hAnsiTheme="majorHAnsi" w:cs="Times New Roman"/>
          <w:sz w:val="24"/>
          <w:szCs w:val="24"/>
        </w:rPr>
      </w:pPr>
      <w:r w:rsidRPr="006D5D1A">
        <w:rPr>
          <w:rFonts w:asciiTheme="majorHAnsi" w:hAnsiTheme="majorHAnsi" w:cs="Times New Roman"/>
          <w:sz w:val="24"/>
          <w:szCs w:val="24"/>
        </w:rPr>
        <w:t xml:space="preserve">The RSVP </w:t>
      </w:r>
      <w:r w:rsidR="006E4C3E">
        <w:rPr>
          <w:rFonts w:asciiTheme="majorHAnsi" w:hAnsiTheme="majorHAnsi" w:cs="Times New Roman"/>
          <w:sz w:val="24"/>
          <w:szCs w:val="24"/>
        </w:rPr>
        <w:t>director</w:t>
      </w:r>
      <w:r w:rsidRPr="006D5D1A">
        <w:rPr>
          <w:rFonts w:asciiTheme="majorHAnsi" w:hAnsiTheme="majorHAnsi" w:cs="Times New Roman"/>
          <w:sz w:val="24"/>
          <w:szCs w:val="24"/>
        </w:rPr>
        <w:t xml:space="preserve"> will seek to resolve any RSVP volunteer grievance through confidential communication between the volunteer and volunteer station.  </w:t>
      </w:r>
    </w:p>
    <w:p w14:paraId="669E8914" w14:textId="5D24D9EA" w:rsidR="006D5D1A" w:rsidRPr="006D5D1A" w:rsidRDefault="006D5D1A" w:rsidP="006D5D1A">
      <w:pPr>
        <w:pStyle w:val="ListParagraph"/>
        <w:numPr>
          <w:ilvl w:val="0"/>
          <w:numId w:val="2"/>
        </w:numPr>
        <w:tabs>
          <w:tab w:val="left" w:pos="360"/>
        </w:tabs>
        <w:autoSpaceDE w:val="0"/>
        <w:autoSpaceDN w:val="0"/>
        <w:adjustRightInd w:val="0"/>
        <w:spacing w:after="0" w:line="240" w:lineRule="auto"/>
        <w:jc w:val="both"/>
        <w:rPr>
          <w:rFonts w:asciiTheme="majorHAnsi" w:hAnsiTheme="majorHAnsi" w:cs="Times New Roman"/>
          <w:sz w:val="24"/>
          <w:szCs w:val="24"/>
        </w:rPr>
      </w:pPr>
      <w:r w:rsidRPr="006D5D1A">
        <w:rPr>
          <w:rFonts w:asciiTheme="majorHAnsi" w:hAnsiTheme="majorHAnsi" w:cs="Times New Roman"/>
          <w:sz w:val="24"/>
          <w:szCs w:val="24"/>
        </w:rPr>
        <w:t xml:space="preserve">The RSVP </w:t>
      </w:r>
      <w:r w:rsidR="006E4C3E">
        <w:rPr>
          <w:rFonts w:asciiTheme="majorHAnsi" w:hAnsiTheme="majorHAnsi" w:cs="Times New Roman"/>
          <w:sz w:val="24"/>
          <w:szCs w:val="24"/>
        </w:rPr>
        <w:t>director</w:t>
      </w:r>
      <w:r w:rsidRPr="006D5D1A">
        <w:rPr>
          <w:rFonts w:asciiTheme="majorHAnsi" w:hAnsiTheme="majorHAnsi" w:cs="Times New Roman"/>
          <w:sz w:val="24"/>
          <w:szCs w:val="24"/>
        </w:rPr>
        <w:t xml:space="preserve"> will provide feedback to volunteer station</w:t>
      </w:r>
      <w:r w:rsidR="00E67A82">
        <w:rPr>
          <w:rFonts w:asciiTheme="majorHAnsi" w:hAnsiTheme="majorHAnsi" w:cs="Times New Roman"/>
          <w:sz w:val="24"/>
          <w:szCs w:val="24"/>
        </w:rPr>
        <w:t xml:space="preserve"> superiors</w:t>
      </w:r>
      <w:r w:rsidRPr="006D5D1A">
        <w:rPr>
          <w:rFonts w:asciiTheme="majorHAnsi" w:hAnsiTheme="majorHAnsi" w:cs="Times New Roman"/>
          <w:sz w:val="24"/>
          <w:szCs w:val="24"/>
        </w:rPr>
        <w:t xml:space="preserve"> (if needed) and will locate new volunteer placements for a volunteer</w:t>
      </w:r>
      <w:r w:rsidR="00D56AA3">
        <w:rPr>
          <w:rFonts w:asciiTheme="majorHAnsi" w:hAnsiTheme="majorHAnsi" w:cs="Times New Roman"/>
          <w:sz w:val="24"/>
          <w:szCs w:val="24"/>
        </w:rPr>
        <w:t xml:space="preserve"> (if requested)</w:t>
      </w:r>
      <w:r w:rsidRPr="006D5D1A">
        <w:rPr>
          <w:rFonts w:asciiTheme="majorHAnsi" w:hAnsiTheme="majorHAnsi" w:cs="Times New Roman"/>
          <w:sz w:val="24"/>
          <w:szCs w:val="24"/>
        </w:rPr>
        <w:t>.</w:t>
      </w:r>
      <w:r w:rsidR="00D56AA3">
        <w:rPr>
          <w:rFonts w:asciiTheme="majorHAnsi" w:hAnsiTheme="majorHAnsi" w:cs="Times New Roman"/>
          <w:sz w:val="24"/>
          <w:szCs w:val="24"/>
        </w:rPr>
        <w:t xml:space="preserve"> </w:t>
      </w:r>
      <w:r w:rsidRPr="006D5D1A">
        <w:rPr>
          <w:rFonts w:asciiTheme="majorHAnsi" w:hAnsiTheme="majorHAnsi" w:cs="Times New Roman"/>
          <w:sz w:val="24"/>
          <w:szCs w:val="24"/>
        </w:rPr>
        <w:t xml:space="preserve"> </w:t>
      </w:r>
      <w:r w:rsidR="00C745B2">
        <w:rPr>
          <w:rFonts w:asciiTheme="majorHAnsi" w:hAnsiTheme="majorHAnsi" w:cs="Times New Roman"/>
          <w:sz w:val="24"/>
          <w:szCs w:val="24"/>
        </w:rPr>
        <w:t>If a volunteer has been subject to discrimination, the RSVP director shall be notified within 30 days of the incident</w:t>
      </w:r>
      <w:r w:rsidR="00274928">
        <w:rPr>
          <w:rFonts w:asciiTheme="majorHAnsi" w:hAnsiTheme="majorHAnsi" w:cs="Times New Roman"/>
          <w:sz w:val="24"/>
          <w:szCs w:val="24"/>
        </w:rPr>
        <w:t xml:space="preserve"> to provide confidential feedback to station supervisors to address</w:t>
      </w:r>
      <w:r w:rsidR="00C745B2">
        <w:rPr>
          <w:rFonts w:asciiTheme="majorHAnsi" w:hAnsiTheme="majorHAnsi" w:cs="Times New Roman"/>
          <w:sz w:val="24"/>
          <w:szCs w:val="24"/>
        </w:rPr>
        <w:t xml:space="preserve">. </w:t>
      </w:r>
    </w:p>
    <w:p w14:paraId="3161D49B" w14:textId="77777777" w:rsidR="003F3E5E" w:rsidRDefault="006D5D1A" w:rsidP="006D5D1A">
      <w:pPr>
        <w:pStyle w:val="ListParagraph"/>
        <w:numPr>
          <w:ilvl w:val="0"/>
          <w:numId w:val="2"/>
        </w:numPr>
        <w:tabs>
          <w:tab w:val="left" w:pos="360"/>
        </w:tabs>
        <w:autoSpaceDE w:val="0"/>
        <w:autoSpaceDN w:val="0"/>
        <w:adjustRightInd w:val="0"/>
        <w:spacing w:after="0" w:line="240" w:lineRule="auto"/>
        <w:jc w:val="both"/>
        <w:rPr>
          <w:rFonts w:asciiTheme="majorHAnsi" w:hAnsiTheme="majorHAnsi" w:cs="Times New Roman"/>
          <w:sz w:val="24"/>
          <w:szCs w:val="24"/>
        </w:rPr>
      </w:pPr>
      <w:r w:rsidRPr="006D5D1A">
        <w:rPr>
          <w:rFonts w:asciiTheme="majorHAnsi" w:hAnsiTheme="majorHAnsi" w:cs="Times New Roman"/>
          <w:sz w:val="24"/>
          <w:szCs w:val="24"/>
        </w:rPr>
        <w:t xml:space="preserve">If the matter cannot be resolved, then a request may be made in writing to meet with the Advisory </w:t>
      </w:r>
      <w:r w:rsidR="004F44A0">
        <w:rPr>
          <w:rFonts w:asciiTheme="majorHAnsi" w:hAnsiTheme="majorHAnsi" w:cs="Times New Roman"/>
          <w:sz w:val="24"/>
          <w:szCs w:val="24"/>
        </w:rPr>
        <w:t>Team</w:t>
      </w:r>
      <w:r w:rsidR="00D92A77">
        <w:rPr>
          <w:rFonts w:asciiTheme="majorHAnsi" w:hAnsiTheme="majorHAnsi" w:cs="Times New Roman"/>
          <w:sz w:val="24"/>
          <w:szCs w:val="24"/>
        </w:rPr>
        <w:t xml:space="preserve">, RSVP director, and/or station supervisor. </w:t>
      </w:r>
      <w:r w:rsidRPr="006D5D1A">
        <w:rPr>
          <w:rFonts w:asciiTheme="majorHAnsi" w:hAnsiTheme="majorHAnsi" w:cs="Times New Roman"/>
          <w:sz w:val="24"/>
          <w:szCs w:val="24"/>
        </w:rPr>
        <w:t xml:space="preserve">Any decision made through the advisory </w:t>
      </w:r>
      <w:r w:rsidR="00544471">
        <w:rPr>
          <w:rFonts w:asciiTheme="majorHAnsi" w:hAnsiTheme="majorHAnsi" w:cs="Times New Roman"/>
          <w:sz w:val="24"/>
          <w:szCs w:val="24"/>
        </w:rPr>
        <w:t>team</w:t>
      </w:r>
      <w:r w:rsidRPr="006D5D1A">
        <w:rPr>
          <w:rFonts w:asciiTheme="majorHAnsi" w:hAnsiTheme="majorHAnsi" w:cs="Times New Roman"/>
          <w:sz w:val="24"/>
          <w:szCs w:val="24"/>
        </w:rPr>
        <w:t xml:space="preserve"> will be final.  </w:t>
      </w:r>
    </w:p>
    <w:p w14:paraId="6AFDB122" w14:textId="5C89E6A3" w:rsidR="006D5D1A" w:rsidRDefault="006D5D1A" w:rsidP="003F3E5E">
      <w:pPr>
        <w:pStyle w:val="ListParagraph"/>
        <w:tabs>
          <w:tab w:val="left" w:pos="360"/>
        </w:tabs>
        <w:autoSpaceDE w:val="0"/>
        <w:autoSpaceDN w:val="0"/>
        <w:adjustRightInd w:val="0"/>
        <w:spacing w:after="0" w:line="240" w:lineRule="auto"/>
        <w:jc w:val="both"/>
        <w:rPr>
          <w:rFonts w:asciiTheme="majorHAnsi" w:hAnsiTheme="majorHAnsi" w:cs="Times New Roman"/>
          <w:sz w:val="24"/>
          <w:szCs w:val="24"/>
        </w:rPr>
      </w:pPr>
      <w:r w:rsidRPr="006D5D1A">
        <w:rPr>
          <w:rFonts w:asciiTheme="majorHAnsi" w:hAnsiTheme="majorHAnsi" w:cs="Times New Roman"/>
          <w:sz w:val="24"/>
          <w:szCs w:val="24"/>
        </w:rPr>
        <w:t xml:space="preserve"> </w:t>
      </w:r>
    </w:p>
    <w:p w14:paraId="7D078AB5" w14:textId="75B8AAC6" w:rsidR="00D90E8F" w:rsidRDefault="00D90E8F" w:rsidP="00D90E8F">
      <w:pPr>
        <w:tabs>
          <w:tab w:val="left" w:pos="360"/>
        </w:tabs>
        <w:autoSpaceDE w:val="0"/>
        <w:autoSpaceDN w:val="0"/>
        <w:adjustRightInd w:val="0"/>
        <w:spacing w:after="0" w:line="240" w:lineRule="auto"/>
        <w:jc w:val="both"/>
        <w:rPr>
          <w:rFonts w:asciiTheme="majorHAnsi" w:hAnsiTheme="majorHAnsi" w:cs="Times New Roman"/>
          <w:sz w:val="24"/>
          <w:szCs w:val="24"/>
        </w:rPr>
      </w:pPr>
    </w:p>
    <w:p w14:paraId="7BB1AF4C" w14:textId="77777777" w:rsidR="00303437" w:rsidRDefault="00303437" w:rsidP="00303437">
      <w:pPr>
        <w:pStyle w:val="Heading1"/>
      </w:pPr>
      <w:r>
        <w:t>BENEFITS PROVIDED BY RSVP MEMBERSHIP</w:t>
      </w:r>
    </w:p>
    <w:p w14:paraId="6A9EFDA1" w14:textId="77777777" w:rsidR="00303437" w:rsidRDefault="00303437" w:rsidP="006D5D1A">
      <w:pPr>
        <w:spacing w:line="240" w:lineRule="auto"/>
        <w:rPr>
          <w:rFonts w:asciiTheme="majorHAnsi" w:hAnsiTheme="majorHAnsi"/>
          <w:sz w:val="24"/>
          <w:szCs w:val="24"/>
        </w:rPr>
      </w:pPr>
      <w:r w:rsidRPr="006D5D1A">
        <w:rPr>
          <w:rFonts w:asciiTheme="majorHAnsi" w:hAnsiTheme="majorHAnsi"/>
          <w:sz w:val="24"/>
          <w:szCs w:val="24"/>
        </w:rPr>
        <w:t>Besides being part of a national effort of seniors sharing life experiences, talents and skills with their community, membership in RSVP provides members with additional benefits.</w:t>
      </w:r>
    </w:p>
    <w:p w14:paraId="7074EF9D" w14:textId="77777777" w:rsidR="00DD34B7" w:rsidRPr="008C013B" w:rsidRDefault="00DD34B7" w:rsidP="00DD34B7">
      <w:pPr>
        <w:spacing w:after="0" w:line="240" w:lineRule="auto"/>
        <w:rPr>
          <w:rFonts w:cstheme="minorHAnsi"/>
          <w:b/>
          <w:sz w:val="24"/>
          <w:szCs w:val="24"/>
        </w:rPr>
      </w:pPr>
      <w:r w:rsidRPr="008C013B">
        <w:rPr>
          <w:rFonts w:cstheme="minorHAnsi"/>
          <w:b/>
          <w:sz w:val="24"/>
          <w:szCs w:val="24"/>
        </w:rPr>
        <w:t>VOLUNTEER SUPPORT</w:t>
      </w:r>
    </w:p>
    <w:p w14:paraId="511949FA" w14:textId="1710B438" w:rsidR="00DD34B7" w:rsidRDefault="00DD34B7" w:rsidP="00DD34B7">
      <w:pPr>
        <w:spacing w:after="0" w:line="240" w:lineRule="auto"/>
        <w:rPr>
          <w:rFonts w:asciiTheme="majorHAnsi" w:hAnsiTheme="majorHAnsi"/>
          <w:sz w:val="24"/>
          <w:szCs w:val="24"/>
        </w:rPr>
      </w:pPr>
      <w:r>
        <w:rPr>
          <w:rFonts w:asciiTheme="majorHAnsi" w:hAnsiTheme="majorHAnsi"/>
          <w:sz w:val="24"/>
          <w:szCs w:val="24"/>
        </w:rPr>
        <w:t xml:space="preserve">We work with you to find an opportunity matching your skills, </w:t>
      </w:r>
      <w:r w:rsidR="007A3D4C">
        <w:rPr>
          <w:rFonts w:asciiTheme="majorHAnsi" w:hAnsiTheme="majorHAnsi"/>
          <w:sz w:val="24"/>
          <w:szCs w:val="24"/>
        </w:rPr>
        <w:t>interests,</w:t>
      </w:r>
      <w:r>
        <w:rPr>
          <w:rFonts w:asciiTheme="majorHAnsi" w:hAnsiTheme="majorHAnsi"/>
          <w:sz w:val="24"/>
          <w:szCs w:val="24"/>
        </w:rPr>
        <w:t xml:space="preserve"> and schedule. We’ll continue to provide ongoing information and support as your volunteer needs evolve.  </w:t>
      </w:r>
    </w:p>
    <w:p w14:paraId="24CDFAC8" w14:textId="0D1A91C4" w:rsidR="00D56AA3" w:rsidRDefault="00D56AA3" w:rsidP="00DD34B7">
      <w:pPr>
        <w:spacing w:after="0" w:line="240" w:lineRule="auto"/>
        <w:rPr>
          <w:rFonts w:asciiTheme="majorHAnsi" w:hAnsiTheme="majorHAnsi"/>
          <w:sz w:val="24"/>
          <w:szCs w:val="24"/>
        </w:rPr>
      </w:pPr>
    </w:p>
    <w:p w14:paraId="4F56CE24" w14:textId="3A5E9D23" w:rsidR="00D56AA3" w:rsidRPr="008C013B" w:rsidRDefault="00D56AA3" w:rsidP="00DD34B7">
      <w:pPr>
        <w:spacing w:after="0" w:line="240" w:lineRule="auto"/>
        <w:rPr>
          <w:rFonts w:cstheme="minorHAnsi"/>
          <w:b/>
          <w:bCs/>
          <w:sz w:val="24"/>
          <w:szCs w:val="24"/>
        </w:rPr>
      </w:pPr>
      <w:r w:rsidRPr="008C013B">
        <w:rPr>
          <w:rFonts w:cstheme="minorHAnsi"/>
          <w:b/>
          <w:bCs/>
          <w:sz w:val="24"/>
          <w:szCs w:val="24"/>
        </w:rPr>
        <w:t xml:space="preserve">SOCIALIZATION AND HEALTH BENEFITS: </w:t>
      </w:r>
    </w:p>
    <w:p w14:paraId="5ABF1C75" w14:textId="5EC366DF" w:rsidR="00D56AA3" w:rsidRDefault="00D56AA3" w:rsidP="00DD34B7">
      <w:pPr>
        <w:spacing w:after="0" w:line="240" w:lineRule="auto"/>
        <w:rPr>
          <w:rFonts w:asciiTheme="majorHAnsi" w:hAnsiTheme="majorHAnsi"/>
          <w:sz w:val="24"/>
          <w:szCs w:val="24"/>
        </w:rPr>
      </w:pPr>
      <w:r>
        <w:rPr>
          <w:rFonts w:asciiTheme="majorHAnsi" w:hAnsiTheme="majorHAnsi"/>
          <w:sz w:val="24"/>
          <w:szCs w:val="24"/>
        </w:rPr>
        <w:t xml:space="preserve">Volunteering provides an opportunity to meet new people and connect with friends on a regular basis while serving others. Studies show that volunteering as little as 50 hours a year can lead to better health, increased confidence, and feeling of purpose and helpfulness. </w:t>
      </w:r>
    </w:p>
    <w:p w14:paraId="5237E40B" w14:textId="77777777" w:rsidR="00DD34B7" w:rsidRPr="006D5D1A" w:rsidRDefault="00DD34B7" w:rsidP="00DD34B7">
      <w:pPr>
        <w:spacing w:after="0" w:line="240" w:lineRule="auto"/>
        <w:rPr>
          <w:rFonts w:asciiTheme="majorHAnsi" w:hAnsiTheme="majorHAnsi"/>
          <w:sz w:val="24"/>
          <w:szCs w:val="24"/>
        </w:rPr>
      </w:pPr>
    </w:p>
    <w:p w14:paraId="45346D3C" w14:textId="2CABBE4E" w:rsidR="00303437" w:rsidRPr="008C013B" w:rsidRDefault="00AD669E" w:rsidP="006D5D1A">
      <w:pPr>
        <w:pStyle w:val="Heading2"/>
        <w:rPr>
          <w:rFonts w:asciiTheme="minorHAnsi" w:hAnsiTheme="minorHAnsi" w:cstheme="minorHAnsi"/>
          <w:b/>
        </w:rPr>
      </w:pPr>
      <w:r w:rsidRPr="008C013B">
        <w:rPr>
          <w:rFonts w:asciiTheme="minorHAnsi" w:hAnsiTheme="minorHAnsi" w:cstheme="minorHAnsi"/>
          <w:b/>
        </w:rPr>
        <w:lastRenderedPageBreak/>
        <w:t xml:space="preserve">SUPPLEMENTAL </w:t>
      </w:r>
      <w:r w:rsidR="00303437" w:rsidRPr="008C013B">
        <w:rPr>
          <w:rFonts w:asciiTheme="minorHAnsi" w:hAnsiTheme="minorHAnsi" w:cstheme="minorHAnsi"/>
          <w:b/>
        </w:rPr>
        <w:t>INSURANCE</w:t>
      </w:r>
    </w:p>
    <w:p w14:paraId="074F7E94" w14:textId="50049BAD" w:rsidR="00303437" w:rsidRDefault="00303437" w:rsidP="006D5D1A">
      <w:pPr>
        <w:spacing w:line="240" w:lineRule="auto"/>
        <w:rPr>
          <w:rFonts w:asciiTheme="majorHAnsi" w:hAnsiTheme="majorHAnsi"/>
          <w:sz w:val="24"/>
          <w:szCs w:val="24"/>
        </w:rPr>
      </w:pPr>
      <w:r w:rsidRPr="006D5D1A">
        <w:rPr>
          <w:rFonts w:asciiTheme="majorHAnsi" w:hAnsiTheme="majorHAnsi"/>
          <w:sz w:val="24"/>
          <w:szCs w:val="24"/>
        </w:rPr>
        <w:t>As a</w:t>
      </w:r>
      <w:r w:rsidR="007A3D4C">
        <w:rPr>
          <w:rFonts w:asciiTheme="majorHAnsi" w:hAnsiTheme="majorHAnsi"/>
          <w:sz w:val="24"/>
          <w:szCs w:val="24"/>
        </w:rPr>
        <w:t xml:space="preserve">n enrolled AmeriCorps Seniors </w:t>
      </w:r>
      <w:r w:rsidRPr="006D5D1A">
        <w:rPr>
          <w:rFonts w:asciiTheme="majorHAnsi" w:hAnsiTheme="majorHAnsi"/>
          <w:sz w:val="24"/>
          <w:szCs w:val="24"/>
        </w:rPr>
        <w:t xml:space="preserve">RSVP member, you are </w:t>
      </w:r>
      <w:r w:rsidR="00AD669E">
        <w:rPr>
          <w:rFonts w:asciiTheme="majorHAnsi" w:hAnsiTheme="majorHAnsi"/>
          <w:sz w:val="24"/>
          <w:szCs w:val="24"/>
        </w:rPr>
        <w:t>provided</w:t>
      </w:r>
      <w:r w:rsidRPr="006D5D1A">
        <w:rPr>
          <w:rFonts w:asciiTheme="majorHAnsi" w:hAnsiTheme="majorHAnsi"/>
          <w:sz w:val="24"/>
          <w:szCs w:val="24"/>
        </w:rPr>
        <w:t xml:space="preserve"> three kinds of supplemental insurance coverage: personal accident, personal liability, and an excess auto liability </w:t>
      </w:r>
      <w:r w:rsidR="007A3D4C">
        <w:rPr>
          <w:rFonts w:asciiTheme="majorHAnsi" w:hAnsiTheme="majorHAnsi"/>
          <w:sz w:val="24"/>
          <w:szCs w:val="24"/>
        </w:rPr>
        <w:t xml:space="preserve">at no cost to you. </w:t>
      </w:r>
      <w:r w:rsidRPr="006D5D1A">
        <w:rPr>
          <w:rFonts w:asciiTheme="majorHAnsi" w:hAnsiTheme="majorHAnsi"/>
          <w:sz w:val="24"/>
          <w:szCs w:val="24"/>
        </w:rPr>
        <w:t xml:space="preserve">These are not </w:t>
      </w:r>
      <w:r w:rsidR="00544471" w:rsidRPr="006D5D1A">
        <w:rPr>
          <w:rFonts w:asciiTheme="majorHAnsi" w:hAnsiTheme="majorHAnsi"/>
          <w:sz w:val="24"/>
          <w:szCs w:val="24"/>
        </w:rPr>
        <w:t>substituting</w:t>
      </w:r>
      <w:r w:rsidRPr="006D5D1A">
        <w:rPr>
          <w:rFonts w:asciiTheme="majorHAnsi" w:hAnsiTheme="majorHAnsi"/>
          <w:sz w:val="24"/>
          <w:szCs w:val="24"/>
        </w:rPr>
        <w:t xml:space="preserve"> for any insurance you may now carry</w:t>
      </w:r>
      <w:r w:rsidR="007A3D4C">
        <w:rPr>
          <w:rFonts w:asciiTheme="majorHAnsi" w:hAnsiTheme="majorHAnsi"/>
          <w:sz w:val="24"/>
          <w:szCs w:val="24"/>
        </w:rPr>
        <w:t>,</w:t>
      </w:r>
      <w:r w:rsidRPr="006D5D1A">
        <w:rPr>
          <w:rFonts w:asciiTheme="majorHAnsi" w:hAnsiTheme="majorHAnsi"/>
          <w:sz w:val="24"/>
          <w:szCs w:val="24"/>
        </w:rPr>
        <w:t xml:space="preserve"> and</w:t>
      </w:r>
      <w:r w:rsidR="007A3D4C">
        <w:rPr>
          <w:rFonts w:asciiTheme="majorHAnsi" w:hAnsiTheme="majorHAnsi"/>
          <w:sz w:val="24"/>
          <w:szCs w:val="24"/>
        </w:rPr>
        <w:t xml:space="preserve"> only applies </w:t>
      </w:r>
      <w:r w:rsidRPr="006D5D1A">
        <w:rPr>
          <w:rFonts w:asciiTheme="majorHAnsi" w:hAnsiTheme="majorHAnsi"/>
          <w:sz w:val="24"/>
          <w:szCs w:val="24"/>
        </w:rPr>
        <w:t>while</w:t>
      </w:r>
      <w:r w:rsidR="007A3D4C">
        <w:rPr>
          <w:rFonts w:asciiTheme="majorHAnsi" w:hAnsiTheme="majorHAnsi"/>
          <w:sz w:val="24"/>
          <w:szCs w:val="24"/>
        </w:rPr>
        <w:t xml:space="preserve"> you are </w:t>
      </w:r>
      <w:r w:rsidRPr="006D5D1A">
        <w:rPr>
          <w:rFonts w:asciiTheme="majorHAnsi" w:hAnsiTheme="majorHAnsi"/>
          <w:sz w:val="24"/>
          <w:szCs w:val="24"/>
        </w:rPr>
        <w:t xml:space="preserve">performing </w:t>
      </w:r>
      <w:r w:rsidR="007A3D4C">
        <w:rPr>
          <w:rFonts w:asciiTheme="majorHAnsi" w:hAnsiTheme="majorHAnsi"/>
          <w:sz w:val="24"/>
          <w:szCs w:val="24"/>
        </w:rPr>
        <w:t xml:space="preserve">your assignment as a volunteer in the program. </w:t>
      </w:r>
      <w:r w:rsidRPr="006D5D1A">
        <w:rPr>
          <w:rFonts w:asciiTheme="majorHAnsi" w:hAnsiTheme="majorHAnsi"/>
          <w:sz w:val="24"/>
          <w:szCs w:val="24"/>
        </w:rPr>
        <w:t xml:space="preserve">Coverage </w:t>
      </w:r>
      <w:r w:rsidR="00733EF2">
        <w:rPr>
          <w:rFonts w:asciiTheme="majorHAnsi" w:hAnsiTheme="majorHAnsi"/>
          <w:sz w:val="24"/>
          <w:szCs w:val="24"/>
        </w:rPr>
        <w:t xml:space="preserve">is </w:t>
      </w:r>
      <w:r w:rsidRPr="006D5D1A">
        <w:rPr>
          <w:rFonts w:asciiTheme="majorHAnsi" w:hAnsiTheme="majorHAnsi"/>
          <w:sz w:val="24"/>
          <w:szCs w:val="24"/>
        </w:rPr>
        <w:t xml:space="preserve">effective </w:t>
      </w:r>
      <w:r w:rsidR="0042125E" w:rsidRPr="006D5D1A">
        <w:rPr>
          <w:rFonts w:asciiTheme="majorHAnsi" w:hAnsiTheme="majorHAnsi"/>
          <w:sz w:val="24"/>
          <w:szCs w:val="24"/>
        </w:rPr>
        <w:t>if</w:t>
      </w:r>
      <w:r w:rsidRPr="006D5D1A">
        <w:rPr>
          <w:rFonts w:asciiTheme="majorHAnsi" w:hAnsiTheme="majorHAnsi"/>
          <w:sz w:val="24"/>
          <w:szCs w:val="24"/>
        </w:rPr>
        <w:t xml:space="preserve"> a volunteer maintains an active status</w:t>
      </w:r>
      <w:r w:rsidR="00733EF2">
        <w:rPr>
          <w:rFonts w:asciiTheme="majorHAnsi" w:hAnsiTheme="majorHAnsi"/>
          <w:sz w:val="24"/>
          <w:szCs w:val="24"/>
        </w:rPr>
        <w:t xml:space="preserve"> by</w:t>
      </w:r>
      <w:r w:rsidRPr="006D5D1A">
        <w:rPr>
          <w:rFonts w:asciiTheme="majorHAnsi" w:hAnsiTheme="majorHAnsi"/>
          <w:sz w:val="24"/>
          <w:szCs w:val="24"/>
        </w:rPr>
        <w:t xml:space="preserve"> reporting volunteer hours </w:t>
      </w:r>
      <w:r w:rsidR="00733EF2">
        <w:rPr>
          <w:rFonts w:asciiTheme="majorHAnsi" w:hAnsiTheme="majorHAnsi"/>
          <w:sz w:val="24"/>
          <w:szCs w:val="24"/>
        </w:rPr>
        <w:t xml:space="preserve">each quarter. This insurance provides: </w:t>
      </w:r>
    </w:p>
    <w:p w14:paraId="260A6B7B" w14:textId="05F36043" w:rsidR="00733EF2" w:rsidRPr="00733EF2" w:rsidRDefault="00733EF2" w:rsidP="00733EF2">
      <w:pPr>
        <w:pStyle w:val="ListParagraph"/>
        <w:numPr>
          <w:ilvl w:val="0"/>
          <w:numId w:val="5"/>
        </w:numPr>
        <w:spacing w:line="240" w:lineRule="auto"/>
        <w:rPr>
          <w:rFonts w:asciiTheme="majorHAnsi" w:hAnsiTheme="majorHAnsi"/>
          <w:sz w:val="24"/>
          <w:szCs w:val="24"/>
        </w:rPr>
      </w:pPr>
      <w:r w:rsidRPr="00733EF2">
        <w:rPr>
          <w:rFonts w:asciiTheme="majorHAnsi" w:hAnsiTheme="majorHAnsi"/>
          <w:sz w:val="24"/>
          <w:szCs w:val="24"/>
        </w:rPr>
        <w:t xml:space="preserve">Excess Accident Medical: applies while you are traveling to/from, and while you are participating in volunteer activities. </w:t>
      </w:r>
    </w:p>
    <w:p w14:paraId="2C5C4664" w14:textId="0FAD3918" w:rsidR="00733EF2" w:rsidRPr="00733EF2" w:rsidRDefault="00733EF2" w:rsidP="00733EF2">
      <w:pPr>
        <w:pStyle w:val="ListParagraph"/>
        <w:numPr>
          <w:ilvl w:val="0"/>
          <w:numId w:val="5"/>
        </w:numPr>
        <w:spacing w:line="240" w:lineRule="auto"/>
        <w:rPr>
          <w:rFonts w:asciiTheme="majorHAnsi" w:hAnsiTheme="majorHAnsi"/>
          <w:sz w:val="24"/>
          <w:szCs w:val="24"/>
        </w:rPr>
      </w:pPr>
      <w:r w:rsidRPr="00733EF2">
        <w:rPr>
          <w:rFonts w:asciiTheme="majorHAnsi" w:hAnsiTheme="majorHAnsi"/>
          <w:sz w:val="24"/>
          <w:szCs w:val="24"/>
        </w:rPr>
        <w:t xml:space="preserve">Excess Volunteer Liability covers liability for bodily injury or property damage arising out the performance of your duties. </w:t>
      </w:r>
    </w:p>
    <w:p w14:paraId="683F24B9" w14:textId="27F9DE26" w:rsidR="00D5675A" w:rsidRPr="00D5675A" w:rsidRDefault="00733EF2" w:rsidP="00D5675A">
      <w:pPr>
        <w:pStyle w:val="ListParagraph"/>
        <w:numPr>
          <w:ilvl w:val="0"/>
          <w:numId w:val="5"/>
        </w:numPr>
        <w:spacing w:line="240" w:lineRule="auto"/>
        <w:rPr>
          <w:rFonts w:asciiTheme="majorHAnsi" w:hAnsiTheme="majorHAnsi"/>
          <w:sz w:val="24"/>
          <w:szCs w:val="24"/>
        </w:rPr>
      </w:pPr>
      <w:r w:rsidRPr="00733EF2">
        <w:rPr>
          <w:rFonts w:asciiTheme="majorHAnsi" w:hAnsiTheme="majorHAnsi"/>
          <w:sz w:val="24"/>
          <w:szCs w:val="24"/>
        </w:rPr>
        <w:t xml:space="preserve">Excess Automobile Liability protects you as a registered volunteer driver for bodily injury or property damage claims arising out of the operation of your own vehicle during your volunteer assignment, not going to or from the assignment. Your personal </w:t>
      </w:r>
      <w:r w:rsidR="00544471" w:rsidRPr="00733EF2">
        <w:rPr>
          <w:rFonts w:asciiTheme="majorHAnsi" w:hAnsiTheme="majorHAnsi"/>
          <w:sz w:val="24"/>
          <w:szCs w:val="24"/>
        </w:rPr>
        <w:t>driver’s</w:t>
      </w:r>
      <w:r w:rsidRPr="00733EF2">
        <w:rPr>
          <w:rFonts w:asciiTheme="majorHAnsi" w:hAnsiTheme="majorHAnsi"/>
          <w:sz w:val="24"/>
          <w:szCs w:val="24"/>
        </w:rPr>
        <w:t xml:space="preserve"> license and auto insurance must be current, and this coverage does not apply to any damage to your vehicle. </w:t>
      </w:r>
      <w:r w:rsidR="00D5675A">
        <w:rPr>
          <w:rFonts w:asciiTheme="majorHAnsi" w:hAnsiTheme="majorHAnsi"/>
          <w:sz w:val="24"/>
          <w:szCs w:val="24"/>
        </w:rPr>
        <w:t xml:space="preserve"> </w:t>
      </w:r>
    </w:p>
    <w:p w14:paraId="721140F1" w14:textId="1A2DA3DA" w:rsidR="00733EF2" w:rsidRPr="008C013B" w:rsidRDefault="00AB07BB" w:rsidP="00960474">
      <w:pPr>
        <w:spacing w:after="120" w:line="240" w:lineRule="auto"/>
        <w:rPr>
          <w:rFonts w:cstheme="minorHAnsi"/>
          <w:b/>
          <w:bCs/>
          <w:sz w:val="24"/>
          <w:szCs w:val="24"/>
        </w:rPr>
      </w:pPr>
      <w:r w:rsidRPr="008C013B">
        <w:rPr>
          <w:rFonts w:cstheme="minorHAnsi"/>
          <w:b/>
          <w:bCs/>
          <w:sz w:val="24"/>
          <w:szCs w:val="24"/>
        </w:rPr>
        <w:t xml:space="preserve">In case of injury or accident while you are volunteering, first seek </w:t>
      </w:r>
      <w:r w:rsidR="00E04638">
        <w:rPr>
          <w:rFonts w:cstheme="minorHAnsi"/>
          <w:b/>
          <w:bCs/>
          <w:sz w:val="24"/>
          <w:szCs w:val="24"/>
        </w:rPr>
        <w:t xml:space="preserve">medical </w:t>
      </w:r>
      <w:r w:rsidRPr="008C013B">
        <w:rPr>
          <w:rFonts w:cstheme="minorHAnsi"/>
          <w:b/>
          <w:bCs/>
          <w:sz w:val="24"/>
          <w:szCs w:val="24"/>
        </w:rPr>
        <w:t xml:space="preserve">assistance, then notify your site supervisor who </w:t>
      </w:r>
      <w:r w:rsidR="00733EF2" w:rsidRPr="008C013B">
        <w:rPr>
          <w:rFonts w:cstheme="minorHAnsi"/>
          <w:b/>
          <w:bCs/>
          <w:sz w:val="24"/>
          <w:szCs w:val="24"/>
        </w:rPr>
        <w:t xml:space="preserve">will send a detailed email to RSVP staff </w:t>
      </w:r>
      <w:r w:rsidR="0076641D" w:rsidRPr="008C013B">
        <w:rPr>
          <w:rFonts w:cstheme="minorHAnsi"/>
          <w:b/>
          <w:bCs/>
          <w:sz w:val="24"/>
          <w:szCs w:val="24"/>
        </w:rPr>
        <w:t xml:space="preserve">to </w:t>
      </w:r>
      <w:r w:rsidRPr="008C013B">
        <w:rPr>
          <w:rFonts w:cstheme="minorHAnsi"/>
          <w:b/>
          <w:bCs/>
          <w:sz w:val="24"/>
          <w:szCs w:val="24"/>
        </w:rPr>
        <w:t xml:space="preserve">begin the claim process. </w:t>
      </w:r>
      <w:r w:rsidR="0076641D" w:rsidRPr="008C013B">
        <w:rPr>
          <w:rFonts w:cstheme="minorHAnsi"/>
          <w:b/>
          <w:bCs/>
          <w:sz w:val="24"/>
          <w:szCs w:val="24"/>
        </w:rPr>
        <w:t xml:space="preserve">  </w:t>
      </w:r>
    </w:p>
    <w:p w14:paraId="0FB796D6" w14:textId="4E448CFF" w:rsidR="00303437" w:rsidRPr="008C013B" w:rsidRDefault="00733EF2" w:rsidP="00960474">
      <w:pPr>
        <w:spacing w:after="120" w:line="240" w:lineRule="auto"/>
        <w:rPr>
          <w:rFonts w:cstheme="minorHAnsi"/>
          <w:b/>
          <w:bCs/>
          <w:sz w:val="24"/>
          <w:szCs w:val="24"/>
        </w:rPr>
      </w:pPr>
      <w:r w:rsidRPr="008C013B">
        <w:rPr>
          <w:rFonts w:cstheme="minorHAnsi"/>
          <w:b/>
          <w:bCs/>
          <w:sz w:val="24"/>
          <w:szCs w:val="24"/>
        </w:rPr>
        <w:t>T</w:t>
      </w:r>
      <w:r w:rsidR="00303437" w:rsidRPr="008C013B">
        <w:rPr>
          <w:rFonts w:cstheme="minorHAnsi"/>
          <w:b/>
          <w:bCs/>
          <w:sz w:val="24"/>
          <w:szCs w:val="24"/>
        </w:rPr>
        <w:t>RANSPORTATION ALLOWANCE (</w:t>
      </w:r>
      <w:r w:rsidR="00303437" w:rsidRPr="008C013B">
        <w:rPr>
          <w:rFonts w:cstheme="minorHAnsi"/>
          <w:b/>
          <w:bCs/>
          <w:sz w:val="24"/>
          <w:szCs w:val="24"/>
          <w:u w:val="single"/>
        </w:rPr>
        <w:t>optional)</w:t>
      </w:r>
    </w:p>
    <w:p w14:paraId="11224385" w14:textId="77777777" w:rsidR="00303437" w:rsidRPr="006D5D1A" w:rsidRDefault="00303437" w:rsidP="00960474">
      <w:pPr>
        <w:spacing w:after="120" w:line="240" w:lineRule="auto"/>
        <w:rPr>
          <w:rFonts w:asciiTheme="majorHAnsi" w:hAnsiTheme="majorHAnsi"/>
          <w:sz w:val="24"/>
          <w:szCs w:val="24"/>
        </w:rPr>
      </w:pPr>
      <w:r w:rsidRPr="006D5D1A">
        <w:rPr>
          <w:rFonts w:asciiTheme="majorHAnsi" w:hAnsiTheme="majorHAnsi"/>
          <w:sz w:val="24"/>
          <w:szCs w:val="24"/>
        </w:rPr>
        <w:t>To enable RSVP volunteers on fixed incomes to continue volunteering, RSVP provides a transportation allowance.</w:t>
      </w:r>
    </w:p>
    <w:p w14:paraId="29685D22" w14:textId="77777777" w:rsidR="00E04638" w:rsidRDefault="00303437" w:rsidP="00E04638">
      <w:pPr>
        <w:pStyle w:val="Heading2"/>
        <w:rPr>
          <w:rFonts w:asciiTheme="majorHAnsi" w:hAnsiTheme="majorHAnsi"/>
        </w:rPr>
      </w:pPr>
      <w:r w:rsidRPr="006D5D1A">
        <w:rPr>
          <w:rFonts w:asciiTheme="majorHAnsi" w:hAnsiTheme="majorHAnsi"/>
        </w:rPr>
        <w:t xml:space="preserve">Mileage: Volunteers who </w:t>
      </w:r>
      <w:r w:rsidR="007A3D4C">
        <w:rPr>
          <w:rFonts w:asciiTheme="majorHAnsi" w:hAnsiTheme="majorHAnsi"/>
        </w:rPr>
        <w:t>serve</w:t>
      </w:r>
      <w:r w:rsidRPr="006D5D1A">
        <w:rPr>
          <w:rFonts w:asciiTheme="majorHAnsi" w:hAnsiTheme="majorHAnsi"/>
        </w:rPr>
        <w:t xml:space="preserve"> </w:t>
      </w:r>
      <w:r w:rsidR="009F109C">
        <w:rPr>
          <w:rFonts w:asciiTheme="majorHAnsi" w:hAnsiTheme="majorHAnsi"/>
        </w:rPr>
        <w:t xml:space="preserve">at RSVP partnership sites </w:t>
      </w:r>
      <w:r w:rsidRPr="006D5D1A">
        <w:rPr>
          <w:rFonts w:asciiTheme="majorHAnsi" w:hAnsiTheme="majorHAnsi"/>
        </w:rPr>
        <w:t xml:space="preserve">are eligible to request mileage reimbursement. Reimbursement is allowed only for mileage incurred from a volunteer’s home to a volunteer station and return by the most direct route. RSVP </w:t>
      </w:r>
      <w:r w:rsidRPr="006D5D1A">
        <w:rPr>
          <w:rFonts w:asciiTheme="majorHAnsi" w:hAnsiTheme="majorHAnsi"/>
          <w:u w:val="single"/>
        </w:rPr>
        <w:t xml:space="preserve">cannot </w:t>
      </w:r>
      <w:r w:rsidRPr="006D5D1A">
        <w:rPr>
          <w:rFonts w:asciiTheme="majorHAnsi" w:hAnsiTheme="majorHAnsi"/>
        </w:rPr>
        <w:t>reimburse mileage for delivering</w:t>
      </w:r>
      <w:r w:rsidR="007A3D4C">
        <w:rPr>
          <w:rFonts w:asciiTheme="majorHAnsi" w:hAnsiTheme="majorHAnsi"/>
        </w:rPr>
        <w:t xml:space="preserve"> materials, running </w:t>
      </w:r>
      <w:r w:rsidRPr="006D5D1A">
        <w:rPr>
          <w:rFonts w:asciiTheme="majorHAnsi" w:hAnsiTheme="majorHAnsi"/>
        </w:rPr>
        <w:t xml:space="preserve">errands, or transporting </w:t>
      </w:r>
      <w:r w:rsidR="006E4C3E">
        <w:rPr>
          <w:rFonts w:asciiTheme="majorHAnsi" w:hAnsiTheme="majorHAnsi"/>
        </w:rPr>
        <w:t xml:space="preserve">volunteers or </w:t>
      </w:r>
      <w:r w:rsidRPr="006D5D1A">
        <w:rPr>
          <w:rFonts w:asciiTheme="majorHAnsi" w:hAnsiTheme="majorHAnsi"/>
        </w:rPr>
        <w:t xml:space="preserve">clients </w:t>
      </w:r>
      <w:r w:rsidR="006E4C3E">
        <w:rPr>
          <w:rFonts w:asciiTheme="majorHAnsi" w:hAnsiTheme="majorHAnsi"/>
        </w:rPr>
        <w:t>to a</w:t>
      </w:r>
      <w:r w:rsidRPr="006D5D1A">
        <w:rPr>
          <w:rFonts w:asciiTheme="majorHAnsi" w:hAnsiTheme="majorHAnsi"/>
        </w:rPr>
        <w:t xml:space="preserve"> </w:t>
      </w:r>
      <w:r w:rsidR="00000ADE">
        <w:rPr>
          <w:rFonts w:asciiTheme="majorHAnsi" w:hAnsiTheme="majorHAnsi"/>
        </w:rPr>
        <w:t>volunteer site (station)</w:t>
      </w:r>
      <w:r w:rsidR="004F44A0">
        <w:rPr>
          <w:rFonts w:asciiTheme="majorHAnsi" w:hAnsiTheme="majorHAnsi"/>
        </w:rPr>
        <w:t>.</w:t>
      </w:r>
      <w:r w:rsidR="00864BBD">
        <w:rPr>
          <w:rFonts w:asciiTheme="majorHAnsi" w:hAnsiTheme="majorHAnsi"/>
        </w:rPr>
        <w:t xml:space="preserve"> </w:t>
      </w:r>
      <w:r w:rsidR="00E04638">
        <w:rPr>
          <w:rFonts w:asciiTheme="majorHAnsi" w:hAnsiTheme="majorHAnsi"/>
        </w:rPr>
        <w:t xml:space="preserve">Volunteers may receive mileage reimbursement for food recovery/meal delivery routes as part of their volunteer assignment with a station such as: Meals on Wheels, Manna Markets, or local food shelves. </w:t>
      </w:r>
      <w:r w:rsidR="00E04638" w:rsidRPr="006D5D1A">
        <w:rPr>
          <w:rFonts w:asciiTheme="majorHAnsi" w:hAnsiTheme="majorHAnsi"/>
        </w:rPr>
        <w:t xml:space="preserve">Volunteers will be reimbursed at 37.5 cents per mile up to a maximum of $3.75, i.e. up to 10 miles per day for each </w:t>
      </w:r>
      <w:r w:rsidR="00E04638">
        <w:rPr>
          <w:rFonts w:asciiTheme="majorHAnsi" w:hAnsiTheme="majorHAnsi"/>
        </w:rPr>
        <w:t>shift</w:t>
      </w:r>
      <w:r w:rsidR="00E04638" w:rsidRPr="006D5D1A">
        <w:rPr>
          <w:rFonts w:asciiTheme="majorHAnsi" w:hAnsiTheme="majorHAnsi"/>
        </w:rPr>
        <w:t xml:space="preserve">. </w:t>
      </w:r>
    </w:p>
    <w:p w14:paraId="743461CD" w14:textId="23C99F78" w:rsidR="00E04638" w:rsidRDefault="00E04638" w:rsidP="006D5D1A">
      <w:pPr>
        <w:pStyle w:val="Heading2"/>
        <w:rPr>
          <w:rFonts w:asciiTheme="majorHAnsi" w:hAnsiTheme="majorHAnsi"/>
        </w:rPr>
      </w:pPr>
    </w:p>
    <w:p w14:paraId="5A56ADC0" w14:textId="4B9BAEC0" w:rsidR="00E04638" w:rsidRDefault="00864BBD" w:rsidP="006D5D1A">
      <w:pPr>
        <w:pStyle w:val="Heading2"/>
        <w:rPr>
          <w:rFonts w:asciiTheme="majorHAnsi" w:hAnsiTheme="majorHAnsi"/>
        </w:rPr>
      </w:pPr>
      <w:r>
        <w:rPr>
          <w:rFonts w:asciiTheme="majorHAnsi" w:hAnsiTheme="majorHAnsi"/>
        </w:rPr>
        <w:t xml:space="preserve">Volunteers may serve at </w:t>
      </w:r>
      <w:proofErr w:type="spellStart"/>
      <w:r>
        <w:rPr>
          <w:rFonts w:asciiTheme="majorHAnsi" w:hAnsiTheme="majorHAnsi"/>
        </w:rPr>
        <w:t>MedLink</w:t>
      </w:r>
      <w:proofErr w:type="spellEnd"/>
      <w:r w:rsidR="00C05A07">
        <w:rPr>
          <w:rFonts w:asciiTheme="majorHAnsi" w:hAnsiTheme="majorHAnsi"/>
        </w:rPr>
        <w:t>,</w:t>
      </w:r>
      <w:r>
        <w:rPr>
          <w:rFonts w:asciiTheme="majorHAnsi" w:hAnsiTheme="majorHAnsi"/>
        </w:rPr>
        <w:t xml:space="preserve"> providing round-trip client rides to medical appointments</w:t>
      </w:r>
      <w:r w:rsidR="00E04638">
        <w:rPr>
          <w:rFonts w:asciiTheme="majorHAnsi" w:hAnsiTheme="majorHAnsi"/>
        </w:rPr>
        <w:t xml:space="preserve"> and mileage reimbursement would be reimbursed through the </w:t>
      </w:r>
      <w:proofErr w:type="spellStart"/>
      <w:r w:rsidR="00E04638">
        <w:rPr>
          <w:rFonts w:asciiTheme="majorHAnsi" w:hAnsiTheme="majorHAnsi"/>
        </w:rPr>
        <w:t>MedLink</w:t>
      </w:r>
      <w:proofErr w:type="spellEnd"/>
      <w:r w:rsidR="00E04638">
        <w:rPr>
          <w:rFonts w:asciiTheme="majorHAnsi" w:hAnsiTheme="majorHAnsi"/>
        </w:rPr>
        <w:t xml:space="preserve"> Program</w:t>
      </w:r>
      <w:r>
        <w:rPr>
          <w:rFonts w:asciiTheme="majorHAnsi" w:hAnsiTheme="majorHAnsi"/>
        </w:rPr>
        <w:t xml:space="preserve">. </w:t>
      </w:r>
      <w:r w:rsidR="00E04638">
        <w:rPr>
          <w:rFonts w:asciiTheme="majorHAnsi" w:hAnsiTheme="majorHAnsi"/>
        </w:rPr>
        <w:t xml:space="preserve">The </w:t>
      </w:r>
      <w:proofErr w:type="spellStart"/>
      <w:r w:rsidR="00E04638">
        <w:rPr>
          <w:rFonts w:asciiTheme="majorHAnsi" w:hAnsiTheme="majorHAnsi"/>
        </w:rPr>
        <w:t>MedLink</w:t>
      </w:r>
      <w:proofErr w:type="spellEnd"/>
      <w:r w:rsidR="00E04638">
        <w:rPr>
          <w:rFonts w:asciiTheme="majorHAnsi" w:hAnsiTheme="majorHAnsi"/>
        </w:rPr>
        <w:t xml:space="preserve"> Volunteer Coordinator will submit your hours to the RSVP program. </w:t>
      </w:r>
    </w:p>
    <w:p w14:paraId="258EEB6F" w14:textId="77777777" w:rsidR="00E04638" w:rsidRDefault="00E04638" w:rsidP="006D5D1A">
      <w:pPr>
        <w:pStyle w:val="Heading2"/>
        <w:rPr>
          <w:rFonts w:asciiTheme="majorHAnsi" w:hAnsiTheme="majorHAnsi"/>
        </w:rPr>
      </w:pPr>
    </w:p>
    <w:p w14:paraId="6A850C7F" w14:textId="19DFC668" w:rsidR="00303437" w:rsidRDefault="00FF47F8" w:rsidP="006D5D1A">
      <w:pPr>
        <w:pStyle w:val="Heading2"/>
        <w:rPr>
          <w:rFonts w:asciiTheme="majorHAnsi" w:hAnsiTheme="majorHAnsi"/>
        </w:rPr>
      </w:pPr>
      <w:r>
        <w:rPr>
          <w:rFonts w:asciiTheme="majorHAnsi" w:hAnsiTheme="majorHAnsi"/>
        </w:rPr>
        <w:t xml:space="preserve">Bus Fare or Metro Mobility: </w:t>
      </w:r>
      <w:r w:rsidR="00303437" w:rsidRPr="006D5D1A">
        <w:rPr>
          <w:rFonts w:asciiTheme="majorHAnsi" w:hAnsiTheme="majorHAnsi"/>
        </w:rPr>
        <w:t>Bus fare</w:t>
      </w:r>
      <w:r>
        <w:rPr>
          <w:rFonts w:asciiTheme="majorHAnsi" w:hAnsiTheme="majorHAnsi"/>
        </w:rPr>
        <w:t xml:space="preserve">, </w:t>
      </w:r>
      <w:r w:rsidR="00303437" w:rsidRPr="006D5D1A">
        <w:rPr>
          <w:rFonts w:asciiTheme="majorHAnsi" w:hAnsiTheme="majorHAnsi"/>
        </w:rPr>
        <w:t>the Anoka County Traveler</w:t>
      </w:r>
      <w:r>
        <w:rPr>
          <w:rFonts w:asciiTheme="majorHAnsi" w:hAnsiTheme="majorHAnsi"/>
        </w:rPr>
        <w:t xml:space="preserve">/Metro mobility </w:t>
      </w:r>
      <w:r w:rsidR="00303437" w:rsidRPr="006D5D1A">
        <w:rPr>
          <w:rFonts w:asciiTheme="majorHAnsi" w:hAnsiTheme="majorHAnsi"/>
        </w:rPr>
        <w:t xml:space="preserve">are reimbursed at cost. </w:t>
      </w:r>
      <w:r>
        <w:rPr>
          <w:rFonts w:asciiTheme="majorHAnsi" w:hAnsiTheme="majorHAnsi"/>
        </w:rPr>
        <w:t xml:space="preserve">Indicate the cost per ride (e.g. $4.00) on the timesheet.  </w:t>
      </w:r>
      <w:r w:rsidR="00303437" w:rsidRPr="006D5D1A">
        <w:rPr>
          <w:rFonts w:asciiTheme="majorHAnsi" w:hAnsiTheme="majorHAnsi"/>
        </w:rPr>
        <w:t xml:space="preserve"> </w:t>
      </w:r>
    </w:p>
    <w:p w14:paraId="41A17D68" w14:textId="77777777" w:rsidR="00E04638" w:rsidRDefault="00E04638" w:rsidP="008C013B">
      <w:pPr>
        <w:spacing w:after="120"/>
        <w:rPr>
          <w:rFonts w:asciiTheme="majorHAnsi" w:hAnsiTheme="majorHAnsi" w:cstheme="majorHAnsi"/>
          <w:sz w:val="24"/>
          <w:szCs w:val="24"/>
        </w:rPr>
      </w:pPr>
    </w:p>
    <w:p w14:paraId="2544D467" w14:textId="0ADB97C8" w:rsidR="00E04638" w:rsidRDefault="004D3593" w:rsidP="00E04638">
      <w:pPr>
        <w:spacing w:after="0" w:line="240" w:lineRule="auto"/>
        <w:rPr>
          <w:rFonts w:asciiTheme="majorHAnsi" w:hAnsiTheme="majorHAnsi"/>
          <w:sz w:val="24"/>
          <w:szCs w:val="24"/>
        </w:rPr>
      </w:pPr>
      <w:r w:rsidRPr="004D3593">
        <w:rPr>
          <w:rFonts w:asciiTheme="majorHAnsi" w:hAnsiTheme="majorHAnsi" w:cstheme="majorHAnsi"/>
          <w:sz w:val="24"/>
          <w:szCs w:val="24"/>
        </w:rPr>
        <w:t>Mileage and bus fare reimbursements to AmeriCorps Seniors RSVP volunteers are not considered income and are not taxable</w:t>
      </w:r>
      <w:r>
        <w:rPr>
          <w:rFonts w:asciiTheme="majorHAnsi" w:hAnsiTheme="majorHAnsi" w:cstheme="majorHAnsi"/>
          <w:sz w:val="24"/>
          <w:szCs w:val="24"/>
        </w:rPr>
        <w:t>, p</w:t>
      </w:r>
      <w:r w:rsidRPr="004D3593">
        <w:rPr>
          <w:rFonts w:asciiTheme="majorHAnsi" w:hAnsiTheme="majorHAnsi" w:cstheme="majorHAnsi"/>
          <w:sz w:val="24"/>
          <w:szCs w:val="24"/>
        </w:rPr>
        <w:t xml:space="preserve">er </w:t>
      </w:r>
      <w:hyperlink r:id="rId15" w:history="1">
        <w:r w:rsidRPr="00E04638">
          <w:rPr>
            <w:rStyle w:val="Hyperlink"/>
            <w:rFonts w:asciiTheme="majorHAnsi" w:hAnsiTheme="majorHAnsi" w:cstheme="majorHAnsi"/>
            <w:sz w:val="24"/>
            <w:szCs w:val="24"/>
          </w:rPr>
          <w:t>45 CFR §2553.44</w:t>
        </w:r>
      </w:hyperlink>
      <w:r w:rsidR="00E04638">
        <w:rPr>
          <w:rFonts w:asciiTheme="majorHAnsi" w:hAnsiTheme="majorHAnsi" w:cstheme="majorHAnsi"/>
          <w:sz w:val="24"/>
          <w:szCs w:val="24"/>
        </w:rPr>
        <w:t xml:space="preserve">, which states: </w:t>
      </w:r>
      <w:r w:rsidR="00E04638">
        <w:rPr>
          <w:rFonts w:asciiTheme="majorHAnsi" w:hAnsiTheme="majorHAnsi"/>
          <w:sz w:val="24"/>
          <w:szCs w:val="24"/>
        </w:rPr>
        <w:t xml:space="preserve">Mileage </w:t>
      </w:r>
      <w:r w:rsidR="00E04638">
        <w:rPr>
          <w:rFonts w:asciiTheme="majorHAnsi" w:hAnsiTheme="majorHAnsi"/>
          <w:sz w:val="24"/>
          <w:szCs w:val="24"/>
        </w:rPr>
        <w:lastRenderedPageBreak/>
        <w:t xml:space="preserve">reimbursements are not subject to tax. Further, per the IRS source page 88-89, payments for supportive services or reimbursements of out-of-pocket expenses of volunteers under Title II &amp; III of the Domestic Volunteer Service Act are not wages or compensation and </w:t>
      </w:r>
      <w:r w:rsidR="00E04638" w:rsidRPr="00E04638">
        <w:rPr>
          <w:rFonts w:asciiTheme="majorHAnsi" w:hAnsiTheme="majorHAnsi"/>
          <w:sz w:val="24"/>
          <w:szCs w:val="24"/>
          <w:u w:val="single"/>
        </w:rPr>
        <w:t>no withholding or reporting is required by the payer</w:t>
      </w:r>
      <w:r w:rsidR="00E04638">
        <w:rPr>
          <w:rFonts w:asciiTheme="majorHAnsi" w:hAnsiTheme="majorHAnsi"/>
          <w:sz w:val="24"/>
          <w:szCs w:val="24"/>
        </w:rPr>
        <w:t xml:space="preserve">. </w:t>
      </w:r>
    </w:p>
    <w:p w14:paraId="6181F2F7" w14:textId="7112B4AE" w:rsidR="004D3593" w:rsidRPr="004D3593" w:rsidRDefault="004D3593" w:rsidP="008C013B">
      <w:pPr>
        <w:spacing w:after="120"/>
        <w:rPr>
          <w:rFonts w:asciiTheme="majorHAnsi" w:hAnsiTheme="majorHAnsi" w:cstheme="majorHAnsi"/>
          <w:sz w:val="24"/>
          <w:szCs w:val="24"/>
        </w:rPr>
      </w:pPr>
      <w:r w:rsidRPr="004D3593">
        <w:rPr>
          <w:rFonts w:asciiTheme="majorHAnsi" w:hAnsiTheme="majorHAnsi" w:cstheme="majorHAnsi"/>
          <w:b/>
          <w:bCs/>
          <w:sz w:val="24"/>
          <w:szCs w:val="24"/>
        </w:rPr>
        <w:t>   </w:t>
      </w:r>
    </w:p>
    <w:p w14:paraId="04B58C82" w14:textId="2E6C3B70" w:rsidR="00303437" w:rsidRDefault="00303437" w:rsidP="00960474">
      <w:pPr>
        <w:spacing w:after="0" w:line="240" w:lineRule="auto"/>
        <w:rPr>
          <w:rFonts w:asciiTheme="majorHAnsi" w:hAnsiTheme="majorHAnsi"/>
          <w:sz w:val="24"/>
          <w:szCs w:val="24"/>
        </w:rPr>
      </w:pPr>
      <w:r w:rsidRPr="006D5D1A">
        <w:rPr>
          <w:rFonts w:asciiTheme="majorHAnsi" w:hAnsiTheme="majorHAnsi"/>
          <w:sz w:val="24"/>
          <w:szCs w:val="24"/>
        </w:rPr>
        <w:t>Requests for transportation reimbursement must be submitted in the quarter in which they occur.</w:t>
      </w:r>
      <w:r w:rsidR="00E04638">
        <w:rPr>
          <w:rFonts w:asciiTheme="majorHAnsi" w:hAnsiTheme="majorHAnsi"/>
          <w:sz w:val="24"/>
          <w:szCs w:val="24"/>
        </w:rPr>
        <w:t xml:space="preserve"> </w:t>
      </w:r>
    </w:p>
    <w:p w14:paraId="09310E3C" w14:textId="39FBBF68" w:rsidR="00E04638" w:rsidRDefault="00E04638" w:rsidP="00960474">
      <w:pPr>
        <w:spacing w:after="0" w:line="240" w:lineRule="auto"/>
        <w:rPr>
          <w:rFonts w:asciiTheme="majorHAnsi" w:hAnsiTheme="majorHAnsi"/>
          <w:sz w:val="24"/>
          <w:szCs w:val="24"/>
        </w:rPr>
      </w:pPr>
    </w:p>
    <w:p w14:paraId="1BD09F6B" w14:textId="2D807E13" w:rsidR="00450D7B" w:rsidRDefault="00450D7B" w:rsidP="00960474">
      <w:pPr>
        <w:spacing w:after="0" w:line="240" w:lineRule="auto"/>
        <w:rPr>
          <w:rFonts w:asciiTheme="majorHAnsi" w:hAnsiTheme="majorHAnsi"/>
          <w:sz w:val="24"/>
          <w:szCs w:val="24"/>
        </w:rPr>
      </w:pPr>
    </w:p>
    <w:p w14:paraId="6D1A5B79" w14:textId="77777777" w:rsidR="00303437" w:rsidRPr="008C013B" w:rsidRDefault="00303437" w:rsidP="00960474">
      <w:pPr>
        <w:pStyle w:val="Heading2"/>
        <w:rPr>
          <w:rFonts w:asciiTheme="minorHAnsi" w:hAnsiTheme="minorHAnsi" w:cstheme="minorHAnsi"/>
          <w:b/>
        </w:rPr>
      </w:pPr>
      <w:r w:rsidRPr="008C013B">
        <w:rPr>
          <w:rFonts w:asciiTheme="minorHAnsi" w:hAnsiTheme="minorHAnsi" w:cstheme="minorHAnsi"/>
          <w:b/>
        </w:rPr>
        <w:t>RECOGNITION</w:t>
      </w:r>
    </w:p>
    <w:p w14:paraId="27341956" w14:textId="7E0F3867" w:rsidR="00303437" w:rsidRPr="006D5D1A" w:rsidRDefault="00303437" w:rsidP="006D5D1A">
      <w:pPr>
        <w:pStyle w:val="Heading2"/>
        <w:rPr>
          <w:rFonts w:asciiTheme="majorHAnsi" w:hAnsiTheme="majorHAnsi"/>
        </w:rPr>
      </w:pPr>
      <w:r w:rsidRPr="006D5D1A">
        <w:rPr>
          <w:rFonts w:asciiTheme="majorHAnsi" w:hAnsiTheme="majorHAnsi"/>
        </w:rPr>
        <w:t xml:space="preserve">A Recognition </w:t>
      </w:r>
      <w:r w:rsidR="00544471">
        <w:rPr>
          <w:rFonts w:asciiTheme="majorHAnsi" w:hAnsiTheme="majorHAnsi"/>
        </w:rPr>
        <w:t>Event</w:t>
      </w:r>
      <w:r w:rsidRPr="006D5D1A">
        <w:rPr>
          <w:rFonts w:asciiTheme="majorHAnsi" w:hAnsiTheme="majorHAnsi"/>
        </w:rPr>
        <w:t xml:space="preserve"> is held every year and this event is free to any active RSVP volunteer.</w:t>
      </w:r>
    </w:p>
    <w:p w14:paraId="14BCACC5" w14:textId="4CD65823" w:rsidR="00303437" w:rsidRPr="006D5D1A" w:rsidRDefault="00DD34B7" w:rsidP="006D5D1A">
      <w:pPr>
        <w:spacing w:line="240" w:lineRule="auto"/>
        <w:rPr>
          <w:rFonts w:asciiTheme="majorHAnsi" w:hAnsiTheme="majorHAnsi"/>
          <w:sz w:val="24"/>
          <w:szCs w:val="24"/>
        </w:rPr>
      </w:pPr>
      <w:r>
        <w:rPr>
          <w:rFonts w:asciiTheme="majorHAnsi" w:hAnsiTheme="majorHAnsi"/>
          <w:sz w:val="24"/>
          <w:szCs w:val="24"/>
        </w:rPr>
        <w:t xml:space="preserve">Training or </w:t>
      </w:r>
      <w:r w:rsidR="004D0634">
        <w:rPr>
          <w:rFonts w:asciiTheme="majorHAnsi" w:hAnsiTheme="majorHAnsi"/>
          <w:sz w:val="24"/>
          <w:szCs w:val="24"/>
        </w:rPr>
        <w:t>n</w:t>
      </w:r>
      <w:r>
        <w:rPr>
          <w:rFonts w:asciiTheme="majorHAnsi" w:hAnsiTheme="majorHAnsi"/>
          <w:sz w:val="24"/>
          <w:szCs w:val="24"/>
        </w:rPr>
        <w:t xml:space="preserve">etworking events are held (as funding allows) </w:t>
      </w:r>
      <w:r w:rsidR="00303437" w:rsidRPr="006D5D1A">
        <w:rPr>
          <w:rFonts w:asciiTheme="majorHAnsi" w:hAnsiTheme="majorHAnsi"/>
          <w:sz w:val="24"/>
          <w:szCs w:val="24"/>
        </w:rPr>
        <w:t xml:space="preserve">and </w:t>
      </w:r>
      <w:r>
        <w:rPr>
          <w:rFonts w:asciiTheme="majorHAnsi" w:hAnsiTheme="majorHAnsi"/>
          <w:sz w:val="24"/>
          <w:szCs w:val="24"/>
        </w:rPr>
        <w:t>are</w:t>
      </w:r>
      <w:r w:rsidR="00303437" w:rsidRPr="006D5D1A">
        <w:rPr>
          <w:rFonts w:asciiTheme="majorHAnsi" w:hAnsiTheme="majorHAnsi"/>
          <w:sz w:val="24"/>
          <w:szCs w:val="24"/>
        </w:rPr>
        <w:t xml:space="preserve"> free to any active RSVP volunteer. </w:t>
      </w:r>
      <w:r>
        <w:rPr>
          <w:rFonts w:asciiTheme="majorHAnsi" w:hAnsiTheme="majorHAnsi"/>
          <w:sz w:val="24"/>
          <w:szCs w:val="24"/>
        </w:rPr>
        <w:t xml:space="preserve">Networking events are more informal and allows us to recognize volunteer contributions while being able to meet other RSVP members.  </w:t>
      </w:r>
      <w:r w:rsidR="00303437" w:rsidRPr="006D5D1A">
        <w:rPr>
          <w:rFonts w:asciiTheme="majorHAnsi" w:hAnsiTheme="majorHAnsi"/>
          <w:sz w:val="24"/>
          <w:szCs w:val="24"/>
        </w:rPr>
        <w:t xml:space="preserve">  </w:t>
      </w:r>
    </w:p>
    <w:p w14:paraId="253CC1B5" w14:textId="77777777" w:rsidR="00303437" w:rsidRPr="008C013B" w:rsidRDefault="00303437" w:rsidP="006D5D1A">
      <w:pPr>
        <w:pStyle w:val="Heading2"/>
        <w:rPr>
          <w:rFonts w:asciiTheme="minorHAnsi" w:hAnsiTheme="minorHAnsi" w:cstheme="minorHAnsi"/>
          <w:b/>
        </w:rPr>
      </w:pPr>
      <w:r w:rsidRPr="008C013B">
        <w:rPr>
          <w:rFonts w:asciiTheme="minorHAnsi" w:hAnsiTheme="minorHAnsi" w:cstheme="minorHAnsi"/>
          <w:b/>
        </w:rPr>
        <w:t>NEWSLETTER</w:t>
      </w:r>
    </w:p>
    <w:p w14:paraId="26E002D0" w14:textId="77777777" w:rsidR="00303437" w:rsidRDefault="00303437" w:rsidP="006D5D1A">
      <w:pPr>
        <w:spacing w:line="240" w:lineRule="auto"/>
        <w:rPr>
          <w:rFonts w:asciiTheme="majorHAnsi" w:hAnsiTheme="majorHAnsi"/>
          <w:sz w:val="24"/>
          <w:szCs w:val="24"/>
        </w:rPr>
      </w:pPr>
      <w:r w:rsidRPr="006D5D1A">
        <w:rPr>
          <w:rFonts w:asciiTheme="majorHAnsi" w:hAnsiTheme="majorHAnsi"/>
          <w:sz w:val="24"/>
          <w:szCs w:val="24"/>
        </w:rPr>
        <w:t>RSVP sends a quarterly newsletter to all volunteer members, relaying</w:t>
      </w:r>
      <w:r w:rsidR="00DD34B7">
        <w:rPr>
          <w:rFonts w:asciiTheme="majorHAnsi" w:hAnsiTheme="majorHAnsi"/>
          <w:sz w:val="24"/>
          <w:szCs w:val="24"/>
        </w:rPr>
        <w:t xml:space="preserve"> </w:t>
      </w:r>
      <w:r w:rsidRPr="006D5D1A">
        <w:rPr>
          <w:rFonts w:asciiTheme="majorHAnsi" w:hAnsiTheme="majorHAnsi"/>
          <w:sz w:val="24"/>
          <w:szCs w:val="24"/>
        </w:rPr>
        <w:t>notices</w:t>
      </w:r>
      <w:r w:rsidR="00DD34B7">
        <w:rPr>
          <w:rFonts w:asciiTheme="majorHAnsi" w:hAnsiTheme="majorHAnsi"/>
          <w:sz w:val="24"/>
          <w:szCs w:val="24"/>
        </w:rPr>
        <w:t xml:space="preserve">, updates, and inform you about volunteer opportunities should they be of interest to you.  </w:t>
      </w:r>
    </w:p>
    <w:p w14:paraId="2B465DFD" w14:textId="77777777" w:rsidR="00E67A82" w:rsidRDefault="00E67A82" w:rsidP="006D5D1A">
      <w:pPr>
        <w:spacing w:line="240" w:lineRule="auto"/>
        <w:rPr>
          <w:rFonts w:cstheme="minorHAnsi"/>
          <w:b/>
          <w:sz w:val="24"/>
          <w:szCs w:val="24"/>
        </w:rPr>
      </w:pPr>
    </w:p>
    <w:p w14:paraId="673F4F15" w14:textId="18DE82A3" w:rsidR="007035AF" w:rsidRPr="008C013B" w:rsidRDefault="007035AF" w:rsidP="006D5D1A">
      <w:pPr>
        <w:spacing w:line="240" w:lineRule="auto"/>
        <w:rPr>
          <w:rFonts w:cstheme="minorHAnsi"/>
          <w:b/>
          <w:sz w:val="24"/>
          <w:szCs w:val="24"/>
        </w:rPr>
      </w:pPr>
      <w:r w:rsidRPr="008C013B">
        <w:rPr>
          <w:rFonts w:cstheme="minorHAnsi"/>
          <w:b/>
          <w:sz w:val="24"/>
          <w:szCs w:val="24"/>
        </w:rPr>
        <w:t xml:space="preserve">CONTACT INFORMATION </w:t>
      </w:r>
    </w:p>
    <w:p w14:paraId="02C9B71E" w14:textId="5CF149F5" w:rsidR="00AA5C37" w:rsidRPr="008C013B" w:rsidRDefault="00AA5C37" w:rsidP="006D5D1A">
      <w:pPr>
        <w:spacing w:line="240" w:lineRule="auto"/>
        <w:rPr>
          <w:rFonts w:cstheme="minorHAnsi"/>
          <w:b/>
          <w:sz w:val="24"/>
          <w:szCs w:val="24"/>
        </w:rPr>
      </w:pPr>
      <w:r w:rsidRPr="008C013B">
        <w:rPr>
          <w:rFonts w:cstheme="minorHAnsi"/>
          <w:b/>
          <w:sz w:val="24"/>
          <w:szCs w:val="24"/>
        </w:rPr>
        <w:t xml:space="preserve">RSVP </w:t>
      </w:r>
      <w:r w:rsidR="006E4C3E" w:rsidRPr="008C013B">
        <w:rPr>
          <w:rFonts w:cstheme="minorHAnsi"/>
          <w:b/>
          <w:sz w:val="24"/>
          <w:szCs w:val="24"/>
        </w:rPr>
        <w:t>Director</w:t>
      </w:r>
      <w:r w:rsidRPr="008C013B">
        <w:rPr>
          <w:rFonts w:cstheme="minorHAnsi"/>
          <w:b/>
          <w:sz w:val="24"/>
          <w:szCs w:val="24"/>
        </w:rPr>
        <w:t xml:space="preserve"> </w:t>
      </w:r>
    </w:p>
    <w:p w14:paraId="0F82AF40" w14:textId="77777777" w:rsidR="00AA5C37" w:rsidRPr="008C013B" w:rsidRDefault="00AA5C37" w:rsidP="006D5D1A">
      <w:pPr>
        <w:spacing w:line="240" w:lineRule="auto"/>
        <w:rPr>
          <w:rFonts w:cstheme="minorHAnsi"/>
          <w:b/>
          <w:sz w:val="24"/>
          <w:szCs w:val="24"/>
        </w:rPr>
      </w:pPr>
      <w:r w:rsidRPr="008C013B">
        <w:rPr>
          <w:rFonts w:cstheme="minorHAnsi"/>
          <w:b/>
          <w:sz w:val="24"/>
          <w:szCs w:val="24"/>
        </w:rPr>
        <w:t>763-324-1661</w:t>
      </w:r>
    </w:p>
    <w:p w14:paraId="2389EA51" w14:textId="77777777" w:rsidR="00AA5C37" w:rsidRPr="00AA5C37" w:rsidRDefault="008312FF" w:rsidP="006D5D1A">
      <w:pPr>
        <w:spacing w:line="240" w:lineRule="auto"/>
        <w:rPr>
          <w:rFonts w:asciiTheme="majorHAnsi" w:hAnsiTheme="majorHAnsi"/>
          <w:b/>
          <w:sz w:val="24"/>
          <w:szCs w:val="24"/>
        </w:rPr>
      </w:pPr>
      <w:hyperlink r:id="rId16" w:history="1">
        <w:r w:rsidR="00AA5C37" w:rsidRPr="00AA5C37">
          <w:rPr>
            <w:rStyle w:val="Hyperlink"/>
            <w:rFonts w:asciiTheme="majorHAnsi" w:hAnsiTheme="majorHAnsi"/>
            <w:b/>
            <w:sz w:val="24"/>
            <w:szCs w:val="24"/>
          </w:rPr>
          <w:t>http://www.anokacounty.us/725/Retired-Senior-Volunteer-Program</w:t>
        </w:r>
      </w:hyperlink>
      <w:r w:rsidR="00AA5C37" w:rsidRPr="00AA5C37">
        <w:rPr>
          <w:rFonts w:asciiTheme="majorHAnsi" w:hAnsiTheme="majorHAnsi"/>
          <w:b/>
          <w:sz w:val="24"/>
          <w:szCs w:val="24"/>
        </w:rPr>
        <w:t xml:space="preserve">  </w:t>
      </w:r>
    </w:p>
    <w:p w14:paraId="7CEEFB84" w14:textId="77777777" w:rsidR="00303437" w:rsidRPr="006D5D1A" w:rsidRDefault="00303437" w:rsidP="006D5D1A">
      <w:pPr>
        <w:spacing w:line="240" w:lineRule="auto"/>
        <w:rPr>
          <w:rFonts w:asciiTheme="majorHAnsi" w:hAnsiTheme="majorHAnsi"/>
          <w:sz w:val="24"/>
          <w:szCs w:val="24"/>
        </w:rPr>
      </w:pPr>
    </w:p>
    <w:sectPr w:rsidR="00303437" w:rsidRPr="006D5D1A" w:rsidSect="0030343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D992E" w14:textId="77777777" w:rsidR="003F3E5E" w:rsidRDefault="003F3E5E" w:rsidP="00CC67AA">
      <w:pPr>
        <w:spacing w:after="0" w:line="240" w:lineRule="auto"/>
      </w:pPr>
      <w:r>
        <w:separator/>
      </w:r>
    </w:p>
  </w:endnote>
  <w:endnote w:type="continuationSeparator" w:id="0">
    <w:p w14:paraId="7754B761" w14:textId="77777777" w:rsidR="003F3E5E" w:rsidRDefault="003F3E5E" w:rsidP="00CC67AA">
      <w:pPr>
        <w:spacing w:after="0" w:line="240" w:lineRule="auto"/>
      </w:pPr>
      <w:r>
        <w:continuationSeparator/>
      </w:r>
    </w:p>
  </w:endnote>
  <w:endnote w:type="continuationNotice" w:id="1">
    <w:p w14:paraId="50E7B0A7" w14:textId="77777777" w:rsidR="00B257FE" w:rsidRDefault="00B25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04589"/>
      <w:docPartObj>
        <w:docPartGallery w:val="Page Numbers (Bottom of Page)"/>
        <w:docPartUnique/>
      </w:docPartObj>
    </w:sdtPr>
    <w:sdtEndPr>
      <w:rPr>
        <w:noProof/>
      </w:rPr>
    </w:sdtEndPr>
    <w:sdtContent>
      <w:p w14:paraId="673FE0A2" w14:textId="77777777" w:rsidR="003F3E5E" w:rsidRDefault="003F3E5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8998FAE" w14:textId="77777777" w:rsidR="003F3E5E" w:rsidRDefault="003F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36539" w14:textId="77777777" w:rsidR="003F3E5E" w:rsidRDefault="003F3E5E" w:rsidP="00CC67AA">
      <w:pPr>
        <w:spacing w:after="0" w:line="240" w:lineRule="auto"/>
      </w:pPr>
      <w:r>
        <w:separator/>
      </w:r>
    </w:p>
  </w:footnote>
  <w:footnote w:type="continuationSeparator" w:id="0">
    <w:p w14:paraId="5C976226" w14:textId="77777777" w:rsidR="003F3E5E" w:rsidRDefault="003F3E5E" w:rsidP="00CC67AA">
      <w:pPr>
        <w:spacing w:after="0" w:line="240" w:lineRule="auto"/>
      </w:pPr>
      <w:r>
        <w:continuationSeparator/>
      </w:r>
    </w:p>
  </w:footnote>
  <w:footnote w:type="continuationNotice" w:id="1">
    <w:p w14:paraId="74CB17B9" w14:textId="77777777" w:rsidR="00B257FE" w:rsidRDefault="00B25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7EBC" w14:textId="1AC5A447" w:rsidR="003F3E5E" w:rsidRDefault="003F3E5E" w:rsidP="00CC67AA">
    <w:pPr>
      <w:pStyle w:val="Header"/>
      <w:jc w:val="right"/>
    </w:pPr>
    <w:r>
      <w:t>Volume 1, Rev.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2243"/>
    <w:multiLevelType w:val="hybridMultilevel"/>
    <w:tmpl w:val="F99C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69B4"/>
    <w:multiLevelType w:val="hybridMultilevel"/>
    <w:tmpl w:val="E0328AEA"/>
    <w:lvl w:ilvl="0" w:tplc="9CB40E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64C65"/>
    <w:multiLevelType w:val="hybridMultilevel"/>
    <w:tmpl w:val="412EEA46"/>
    <w:lvl w:ilvl="0" w:tplc="FCFAB98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672F9"/>
    <w:multiLevelType w:val="hybridMultilevel"/>
    <w:tmpl w:val="8E643186"/>
    <w:lvl w:ilvl="0" w:tplc="473E9E90">
      <w:start w:val="1"/>
      <w:numFmt w:val="lowerLetter"/>
      <w:lvlText w:val="%1)"/>
      <w:lvlJc w:val="left"/>
      <w:pPr>
        <w:ind w:left="720" w:hanging="360"/>
      </w:pPr>
      <w:rPr>
        <w:rFonts w:ascii="Times New Roman" w:eastAsiaTheme="minorHAnsi" w:hAnsi="Times New Roman" w:cs="Times New Roman"/>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A0DDC"/>
    <w:multiLevelType w:val="hybridMultilevel"/>
    <w:tmpl w:val="E0328AEA"/>
    <w:lvl w:ilvl="0" w:tplc="9CB40E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37"/>
    <w:rsid w:val="00000ADE"/>
    <w:rsid w:val="00043C7C"/>
    <w:rsid w:val="0006113B"/>
    <w:rsid w:val="00066937"/>
    <w:rsid w:val="00071A74"/>
    <w:rsid w:val="001412A4"/>
    <w:rsid w:val="001432C7"/>
    <w:rsid w:val="001A2DCA"/>
    <w:rsid w:val="00203F4A"/>
    <w:rsid w:val="00224411"/>
    <w:rsid w:val="002472DD"/>
    <w:rsid w:val="00274928"/>
    <w:rsid w:val="00281D62"/>
    <w:rsid w:val="002A646A"/>
    <w:rsid w:val="002B5B8A"/>
    <w:rsid w:val="002F780C"/>
    <w:rsid w:val="00303437"/>
    <w:rsid w:val="003E40F0"/>
    <w:rsid w:val="003F3E5E"/>
    <w:rsid w:val="0042125E"/>
    <w:rsid w:val="00450D7B"/>
    <w:rsid w:val="00494F40"/>
    <w:rsid w:val="004A3D01"/>
    <w:rsid w:val="004C4DFB"/>
    <w:rsid w:val="004D0634"/>
    <w:rsid w:val="004D3593"/>
    <w:rsid w:val="004F44A0"/>
    <w:rsid w:val="00544471"/>
    <w:rsid w:val="0055049F"/>
    <w:rsid w:val="005779D1"/>
    <w:rsid w:val="005A5CA4"/>
    <w:rsid w:val="00603FBA"/>
    <w:rsid w:val="0060783F"/>
    <w:rsid w:val="006917F1"/>
    <w:rsid w:val="006A1B13"/>
    <w:rsid w:val="006A2419"/>
    <w:rsid w:val="006D5D1A"/>
    <w:rsid w:val="006E4C3E"/>
    <w:rsid w:val="007035AF"/>
    <w:rsid w:val="00733EF2"/>
    <w:rsid w:val="00743FBB"/>
    <w:rsid w:val="0076641D"/>
    <w:rsid w:val="007A3D4C"/>
    <w:rsid w:val="007B1A31"/>
    <w:rsid w:val="00820936"/>
    <w:rsid w:val="0083330E"/>
    <w:rsid w:val="00846A20"/>
    <w:rsid w:val="00864BBD"/>
    <w:rsid w:val="008C013B"/>
    <w:rsid w:val="00960474"/>
    <w:rsid w:val="009D413D"/>
    <w:rsid w:val="009E04CC"/>
    <w:rsid w:val="009F109C"/>
    <w:rsid w:val="00A26EA8"/>
    <w:rsid w:val="00A9088E"/>
    <w:rsid w:val="00AA5C37"/>
    <w:rsid w:val="00AB07BB"/>
    <w:rsid w:val="00AB44E8"/>
    <w:rsid w:val="00AC113B"/>
    <w:rsid w:val="00AD669E"/>
    <w:rsid w:val="00AE14A0"/>
    <w:rsid w:val="00B257FE"/>
    <w:rsid w:val="00B32CCD"/>
    <w:rsid w:val="00B45ABC"/>
    <w:rsid w:val="00B763D1"/>
    <w:rsid w:val="00BB09A7"/>
    <w:rsid w:val="00BC4031"/>
    <w:rsid w:val="00BF08BE"/>
    <w:rsid w:val="00C05A07"/>
    <w:rsid w:val="00C27016"/>
    <w:rsid w:val="00C56C4C"/>
    <w:rsid w:val="00C67CF5"/>
    <w:rsid w:val="00C72206"/>
    <w:rsid w:val="00C745B2"/>
    <w:rsid w:val="00CA5CD1"/>
    <w:rsid w:val="00CC67AA"/>
    <w:rsid w:val="00CF0B08"/>
    <w:rsid w:val="00CF5083"/>
    <w:rsid w:val="00D02FCB"/>
    <w:rsid w:val="00D13BD1"/>
    <w:rsid w:val="00D5675A"/>
    <w:rsid w:val="00D56AA3"/>
    <w:rsid w:val="00D83694"/>
    <w:rsid w:val="00D90E8F"/>
    <w:rsid w:val="00D92A77"/>
    <w:rsid w:val="00DB283C"/>
    <w:rsid w:val="00DD34B7"/>
    <w:rsid w:val="00E00760"/>
    <w:rsid w:val="00E04638"/>
    <w:rsid w:val="00E50467"/>
    <w:rsid w:val="00E67A82"/>
    <w:rsid w:val="00E9109C"/>
    <w:rsid w:val="00EA0352"/>
    <w:rsid w:val="00EB6EC1"/>
    <w:rsid w:val="00ED281A"/>
    <w:rsid w:val="00F35FA6"/>
    <w:rsid w:val="00F538F2"/>
    <w:rsid w:val="00F709C4"/>
    <w:rsid w:val="00F77F7A"/>
    <w:rsid w:val="00F82EB7"/>
    <w:rsid w:val="00FD2FF8"/>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9DFD4AF"/>
  <w15:chartTrackingRefBased/>
  <w15:docId w15:val="{C54E97D9-2B6D-4D37-AE00-70B3C005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37"/>
    <w:pPr>
      <w:spacing w:after="200" w:line="276" w:lineRule="auto"/>
    </w:pPr>
  </w:style>
  <w:style w:type="paragraph" w:styleId="Heading1">
    <w:name w:val="heading 1"/>
    <w:basedOn w:val="Normal"/>
    <w:next w:val="Normal"/>
    <w:link w:val="Heading1Char"/>
    <w:uiPriority w:val="9"/>
    <w:qFormat/>
    <w:rsid w:val="00303437"/>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303437"/>
    <w:pPr>
      <w:keepNext/>
      <w:widowControl w:val="0"/>
      <w:autoSpaceDE w:val="0"/>
      <w:autoSpaceDN w:val="0"/>
      <w:adjustRightInd w:val="0"/>
      <w:spacing w:after="0" w:line="240" w:lineRule="auto"/>
      <w:outlineLvl w:val="1"/>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3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03437"/>
    <w:rPr>
      <w:rFonts w:ascii="Times New Roman" w:eastAsia="Times New Roman" w:hAnsi="Times New Roman" w:cs="Times New Roman"/>
      <w:kern w:val="2"/>
      <w:sz w:val="24"/>
      <w:szCs w:val="24"/>
    </w:rPr>
  </w:style>
  <w:style w:type="paragraph" w:styleId="ListParagraph">
    <w:name w:val="List Paragraph"/>
    <w:basedOn w:val="Normal"/>
    <w:uiPriority w:val="34"/>
    <w:qFormat/>
    <w:rsid w:val="006D5D1A"/>
    <w:pPr>
      <w:ind w:left="720"/>
      <w:contextualSpacing/>
    </w:pPr>
  </w:style>
  <w:style w:type="paragraph" w:styleId="Header">
    <w:name w:val="header"/>
    <w:basedOn w:val="Normal"/>
    <w:link w:val="HeaderChar"/>
    <w:uiPriority w:val="99"/>
    <w:unhideWhenUsed/>
    <w:rsid w:val="00CC6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AA"/>
  </w:style>
  <w:style w:type="paragraph" w:styleId="Footer">
    <w:name w:val="footer"/>
    <w:basedOn w:val="Normal"/>
    <w:link w:val="FooterChar"/>
    <w:uiPriority w:val="99"/>
    <w:unhideWhenUsed/>
    <w:rsid w:val="00CC6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AA"/>
  </w:style>
  <w:style w:type="character" w:styleId="Hyperlink">
    <w:name w:val="Hyperlink"/>
    <w:basedOn w:val="DefaultParagraphFont"/>
    <w:uiPriority w:val="99"/>
    <w:unhideWhenUsed/>
    <w:rsid w:val="00AA5C37"/>
    <w:rPr>
      <w:color w:val="0563C1" w:themeColor="hyperlink"/>
      <w:u w:val="single"/>
    </w:rPr>
  </w:style>
  <w:style w:type="character" w:styleId="UnresolvedMention">
    <w:name w:val="Unresolved Mention"/>
    <w:basedOn w:val="DefaultParagraphFont"/>
    <w:uiPriority w:val="99"/>
    <w:semiHidden/>
    <w:unhideWhenUsed/>
    <w:rsid w:val="00AA5C37"/>
    <w:rPr>
      <w:color w:val="808080"/>
      <w:shd w:val="clear" w:color="auto" w:fill="E6E6E6"/>
    </w:rPr>
  </w:style>
  <w:style w:type="paragraph" w:styleId="BalloonText">
    <w:name w:val="Balloon Text"/>
    <w:basedOn w:val="Normal"/>
    <w:link w:val="BalloonTextChar"/>
    <w:uiPriority w:val="99"/>
    <w:semiHidden/>
    <w:unhideWhenUsed/>
    <w:rsid w:val="00066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nokacounty.us/725/Retired-Senior-Volunteer-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regs.com/regulations/title45_chapterXXV_part2553_subpartD_section2553.4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okacountymn.gov/FormCenter/Community-Social-Services-Behavioral-Hea-5/Anoka-County-RSVP-Retired-and-Senior-Vol-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62d58352-b416-40c3-8dab-041a4eb32768">Additional Application</Topic>
    <QuickLink xmlns="91965d98-c4ef-43f6-ac26-8df22bef7103">
      <Value>2</Value>
      <Value>5</Value>
    </QuickLink>
    <Description0 xmlns="62d58352-b416-40c3-8dab-041a4eb32768">Gender DEIA neutral version in case needed</Description0>
    <IconOverlay xmlns="http://schemas.microsoft.com/sharepoint/v4" xsi:nil="true"/>
    <Sub_x002d_Topic xmlns="91965d98-c4ef-43f6-ac26-8df22bef71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21EEFE4697D240B2E34B343B79EA1C" ma:contentTypeVersion="11" ma:contentTypeDescription="Create a new document." ma:contentTypeScope="" ma:versionID="84305cb2982408e88e32dd08d00a7291">
  <xsd:schema xmlns:xsd="http://www.w3.org/2001/XMLSchema" xmlns:xs="http://www.w3.org/2001/XMLSchema" xmlns:p="http://schemas.microsoft.com/office/2006/metadata/properties" xmlns:ns2="62d58352-b416-40c3-8dab-041a4eb32768" xmlns:ns3="91965d98-c4ef-43f6-ac26-8df22bef7103" xmlns:ns4="http://schemas.microsoft.com/sharepoint/v4" targetNamespace="http://schemas.microsoft.com/office/2006/metadata/properties" ma:root="true" ma:fieldsID="125c910421b285ec86923da55de1a172" ns2:_="" ns3:_="" ns4:_="">
    <xsd:import namespace="62d58352-b416-40c3-8dab-041a4eb32768"/>
    <xsd:import namespace="91965d98-c4ef-43f6-ac26-8df22bef7103"/>
    <xsd:import namespace="http://schemas.microsoft.com/sharepoint/v4"/>
    <xsd:element name="properties">
      <xsd:complexType>
        <xsd:sequence>
          <xsd:element name="documentManagement">
            <xsd:complexType>
              <xsd:all>
                <xsd:element ref="ns2:Topic" minOccurs="0"/>
                <xsd:element ref="ns2:Description0" minOccurs="0"/>
                <xsd:element ref="ns3:QuickLink" minOccurs="0"/>
                <xsd:element ref="ns4:IconOverlay" minOccurs="0"/>
                <xsd:element ref="ns3:Sub_x002d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8352-b416-40c3-8dab-041a4eb32768" elementFormDefault="qualified">
    <xsd:import namespace="http://schemas.microsoft.com/office/2006/documentManagement/types"/>
    <xsd:import namespace="http://schemas.microsoft.com/office/infopath/2007/PartnerControls"/>
    <xsd:element name="Topic" ma:index="8" nillable="true" ma:displayName="Topic" ma:description="Used for Grouping" ma:internalName="Topic" ma:readOnly="false">
      <xsd:simpleType>
        <xsd:restriction base="dms:Text">
          <xsd:maxLength value="255"/>
        </xsd:restriction>
      </xsd:simpleType>
    </xsd:element>
    <xsd:element name="Description0" ma:index="9"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65d98-c4ef-43f6-ac26-8df22bef7103" elementFormDefault="qualified">
    <xsd:import namespace="http://schemas.microsoft.com/office/2006/documentManagement/types"/>
    <xsd:import namespace="http://schemas.microsoft.com/office/infopath/2007/PartnerControls"/>
    <xsd:element name="QuickLink" ma:index="10" nillable="true" ma:displayName="QuickLink" ma:list="{e914d9d4-d56d-40f5-827d-f25bd6461fd7}" ma:internalName="QuickLink" ma:showField="Title">
      <xsd:complexType>
        <xsd:complexContent>
          <xsd:extension base="dms:MultiChoiceLookup">
            <xsd:sequence>
              <xsd:element name="Value" type="dms:Lookup" maxOccurs="unbounded" minOccurs="0" nillable="true"/>
            </xsd:sequence>
          </xsd:extension>
        </xsd:complexContent>
      </xsd:complexType>
    </xsd:element>
    <xsd:element name="Sub_x002d_Topic" ma:index="12" nillable="true" ma:displayName="Sub-Topic" ma:internalName="Sub_x002d_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D1D8-8A9A-4B44-9E88-BD3802D286AC}">
  <ds:schemaRefs>
    <ds:schemaRef ds:uri="62d58352-b416-40c3-8dab-041a4eb32768"/>
    <ds:schemaRef ds:uri="91965d98-c4ef-43f6-ac26-8df22bef710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BBBEDEC7-C503-4540-896A-BA79EFA6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58352-b416-40c3-8dab-041a4eb32768"/>
    <ds:schemaRef ds:uri="91965d98-c4ef-43f6-ac26-8df22bef710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F8C1B-E356-44D6-816E-6239CFA941EA}">
  <ds:schemaRefs>
    <ds:schemaRef ds:uri="http://schemas.microsoft.com/sharepoint/v3/contenttype/forms"/>
  </ds:schemaRefs>
</ds:datastoreItem>
</file>

<file path=customXml/itemProps4.xml><?xml version="1.0" encoding="utf-8"?>
<ds:datastoreItem xmlns:ds="http://schemas.openxmlformats.org/officeDocument/2006/customXml" ds:itemID="{E301986A-3125-402A-ACD0-927D19EE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J. Keenan</dc:creator>
  <cp:keywords/>
  <dc:description/>
  <cp:lastModifiedBy>Tricia Lehti</cp:lastModifiedBy>
  <cp:revision>4</cp:revision>
  <cp:lastPrinted>2018-05-11T20:39:00Z</cp:lastPrinted>
  <dcterms:created xsi:type="dcterms:W3CDTF">2025-02-12T14:41:00Z</dcterms:created>
  <dcterms:modified xsi:type="dcterms:W3CDTF">2025-02-18T15:39:00Z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0x0101001021EEFE4697D240B2E34B343B79EA1C</vt:lpwstr>
  </property>
</Properties>
</file>